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838" w:type="dxa"/>
        <w:tblInd w:w="-289" w:type="dxa"/>
        <w:tblLayout w:type="fixed"/>
        <w:tblLook w:val="04A0" w:firstRow="1" w:lastRow="0" w:firstColumn="1" w:lastColumn="0" w:noHBand="0" w:noVBand="1"/>
      </w:tblPr>
      <w:tblGrid>
        <w:gridCol w:w="540"/>
        <w:gridCol w:w="14298"/>
      </w:tblGrid>
      <w:tr w:rsidR="00E243A9" w:rsidRPr="005B254C" w:rsidTr="00AF3A09">
        <w:trPr>
          <w:trHeight w:val="585"/>
        </w:trPr>
        <w:tc>
          <w:tcPr>
            <w:tcW w:w="5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5B254C" w:rsidRDefault="008B07CE" w:rsidP="00384938">
            <w:pPr>
              <w:tabs>
                <w:tab w:val="left" w:pos="284"/>
              </w:tabs>
              <w:spacing w:after="0" w:line="240" w:lineRule="auto"/>
              <w:rPr>
                <w:rFonts w:ascii="Sylfaen" w:eastAsia="Times New Roman" w:hAnsi="Sylfaen" w:cs="Times New Roman"/>
                <w:sz w:val="24"/>
                <w:szCs w:val="24"/>
                <w:lang w:val="ka-GE"/>
              </w:rPr>
            </w:pPr>
          </w:p>
        </w:tc>
        <w:tc>
          <w:tcPr>
            <w:tcW w:w="14298" w:type="dxa"/>
            <w:tcBorders>
              <w:top w:val="single" w:sz="4" w:space="0" w:color="auto"/>
              <w:left w:val="nil"/>
              <w:bottom w:val="single" w:sz="4" w:space="0" w:color="auto"/>
              <w:right w:val="single" w:sz="4" w:space="0" w:color="auto"/>
            </w:tcBorders>
            <w:shd w:val="clear" w:color="000000" w:fill="BFBFBF"/>
            <w:vAlign w:val="center"/>
            <w:hideMark/>
          </w:tcPr>
          <w:p w:rsidR="008B07CE" w:rsidRPr="005B254C" w:rsidRDefault="002C482E" w:rsidP="00A04E2F">
            <w:pPr>
              <w:tabs>
                <w:tab w:val="left" w:pos="284"/>
              </w:tabs>
              <w:spacing w:after="0" w:line="240" w:lineRule="auto"/>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rPr>
              <w:t>2</w:t>
            </w:r>
            <w:r w:rsidR="00A04E2F" w:rsidRPr="005B254C">
              <w:rPr>
                <w:rFonts w:ascii="Sylfaen" w:eastAsia="Times New Roman" w:hAnsi="Sylfaen" w:cs="Times New Roman"/>
                <w:b/>
                <w:bCs/>
                <w:sz w:val="24"/>
                <w:szCs w:val="24"/>
              </w:rPr>
              <w:t>7</w:t>
            </w:r>
            <w:r w:rsidR="00F826C7" w:rsidRPr="005B254C">
              <w:rPr>
                <w:rFonts w:ascii="Sylfaen" w:eastAsia="Times New Roman" w:hAnsi="Sylfaen" w:cs="Times New Roman"/>
                <w:b/>
                <w:bCs/>
                <w:sz w:val="24"/>
                <w:szCs w:val="24"/>
              </w:rPr>
              <w:t xml:space="preserve"> </w:t>
            </w:r>
            <w:r w:rsidR="00F826C7" w:rsidRPr="005B254C">
              <w:rPr>
                <w:rFonts w:ascii="Sylfaen" w:eastAsia="Times New Roman" w:hAnsi="Sylfaen" w:cs="Times New Roman"/>
                <w:b/>
                <w:bCs/>
                <w:sz w:val="24"/>
                <w:szCs w:val="24"/>
                <w:lang w:val="ka-GE"/>
              </w:rPr>
              <w:t>თებერვალი</w:t>
            </w:r>
            <w:r w:rsidR="008B07CE" w:rsidRPr="005B254C">
              <w:rPr>
                <w:rFonts w:ascii="Sylfaen" w:eastAsia="Times New Roman" w:hAnsi="Sylfaen" w:cs="Times New Roman"/>
                <w:b/>
                <w:bCs/>
                <w:sz w:val="24"/>
                <w:szCs w:val="24"/>
              </w:rPr>
              <w:br/>
            </w:r>
            <w:r w:rsidR="00E05A0E" w:rsidRPr="005B254C">
              <w:rPr>
                <w:rFonts w:ascii="Sylfaen" w:eastAsia="Times New Roman" w:hAnsi="Sylfaen" w:cs="Times New Roman"/>
                <w:b/>
                <w:bCs/>
                <w:sz w:val="24"/>
                <w:szCs w:val="24"/>
                <w:lang w:val="ka-GE"/>
              </w:rPr>
              <w:t>ორშაბათი</w:t>
            </w:r>
          </w:p>
        </w:tc>
      </w:tr>
      <w:tr w:rsidR="00E243A9" w:rsidRPr="005B254C" w:rsidTr="00AF3A09">
        <w:trPr>
          <w:cantSplit/>
          <w:trHeight w:val="1323"/>
        </w:trPr>
        <w:tc>
          <w:tcPr>
            <w:tcW w:w="540"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5B254C" w:rsidRDefault="002A1411" w:rsidP="005B4EE9">
            <w:pPr>
              <w:tabs>
                <w:tab w:val="left" w:pos="284"/>
              </w:tabs>
              <w:spacing w:after="0" w:line="240" w:lineRule="auto"/>
              <w:ind w:right="113"/>
              <w:jc w:val="center"/>
              <w:rPr>
                <w:rFonts w:ascii="Sylfaen" w:eastAsia="Times New Roman" w:hAnsi="Sylfaen" w:cs="Times New Roman"/>
                <w:b/>
                <w:sz w:val="24"/>
                <w:szCs w:val="24"/>
              </w:rPr>
            </w:pPr>
            <w:r w:rsidRPr="005B254C">
              <w:rPr>
                <w:rFonts w:ascii="Sylfaen" w:eastAsia="Times New Roman" w:hAnsi="Sylfaen" w:cs="Times New Roman"/>
                <w:b/>
                <w:color w:val="FF0000"/>
                <w:sz w:val="24"/>
                <w:szCs w:val="24"/>
                <w:lang w:val="ka-GE"/>
              </w:rPr>
              <w:t>პრემიერ</w:t>
            </w:r>
            <w:r w:rsidR="0026514D" w:rsidRPr="005B254C">
              <w:rPr>
                <w:rFonts w:ascii="Sylfaen" w:eastAsia="Times New Roman" w:hAnsi="Sylfaen" w:cs="Times New Roman"/>
                <w:b/>
                <w:color w:val="FF0000"/>
                <w:sz w:val="24"/>
                <w:szCs w:val="24"/>
                <w:lang w:val="ka-GE"/>
              </w:rPr>
              <w:t>ი</w:t>
            </w:r>
          </w:p>
        </w:tc>
        <w:tc>
          <w:tcPr>
            <w:tcW w:w="14298" w:type="dxa"/>
            <w:tcBorders>
              <w:top w:val="single" w:sz="4" w:space="0" w:color="auto"/>
              <w:left w:val="nil"/>
              <w:bottom w:val="single" w:sz="4" w:space="0" w:color="auto"/>
              <w:right w:val="single" w:sz="4" w:space="0" w:color="auto"/>
            </w:tcBorders>
            <w:shd w:val="clear" w:color="auto" w:fill="auto"/>
          </w:tcPr>
          <w:p w:rsidR="0026514D" w:rsidRPr="005B254C" w:rsidRDefault="0026514D" w:rsidP="00384938">
            <w:pPr>
              <w:tabs>
                <w:tab w:val="left" w:pos="284"/>
              </w:tabs>
              <w:spacing w:after="0" w:line="240" w:lineRule="auto"/>
              <w:rPr>
                <w:rFonts w:ascii="Sylfaen" w:eastAsia="Times New Roman" w:hAnsi="Sylfaen" w:cs="Times New Roman"/>
                <w:b/>
                <w:bCs/>
                <w:sz w:val="24"/>
                <w:szCs w:val="24"/>
                <w:lang w:val="ka-GE"/>
              </w:rPr>
            </w:pPr>
          </w:p>
        </w:tc>
      </w:tr>
      <w:tr w:rsidR="00141444" w:rsidRPr="005B254C" w:rsidTr="00461FC4">
        <w:trPr>
          <w:trHeight w:val="987"/>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41444" w:rsidRPr="005B254C" w:rsidRDefault="00B65FE8" w:rsidP="005B4EE9">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1</w:t>
            </w:r>
          </w:p>
        </w:tc>
        <w:tc>
          <w:tcPr>
            <w:tcW w:w="14298" w:type="dxa"/>
            <w:tcBorders>
              <w:top w:val="nil"/>
              <w:left w:val="nil"/>
              <w:bottom w:val="single" w:sz="4" w:space="0" w:color="auto"/>
              <w:right w:val="single" w:sz="4" w:space="0" w:color="auto"/>
            </w:tcBorders>
            <w:shd w:val="clear" w:color="auto" w:fill="auto"/>
          </w:tcPr>
          <w:p w:rsidR="00141444" w:rsidRPr="005B254C" w:rsidRDefault="00141444" w:rsidP="00141444">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თავდაცვის სამინისტრო</w:t>
            </w:r>
          </w:p>
          <w:p w:rsidR="00141444" w:rsidRPr="005B254C" w:rsidRDefault="00141444" w:rsidP="00141444">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09:30</w:t>
            </w:r>
          </w:p>
          <w:p w:rsidR="00141444" w:rsidRPr="005B254C" w:rsidRDefault="00141444" w:rsidP="00141444">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მინისტრის ვიზიტი დელტაში</w:t>
            </w:r>
          </w:p>
          <w:p w:rsidR="00141444" w:rsidRPr="005B254C" w:rsidRDefault="00141444" w:rsidP="00141444">
            <w:pPr>
              <w:tabs>
                <w:tab w:val="left" w:pos="284"/>
              </w:tabs>
              <w:spacing w:after="0" w:line="240" w:lineRule="auto"/>
              <w:rPr>
                <w:rFonts w:ascii="Sylfaen" w:eastAsiaTheme="minorEastAsia" w:hAnsi="Sylfaen"/>
                <w:b/>
                <w:sz w:val="24"/>
                <w:szCs w:val="24"/>
                <w:lang w:val="ka-GE" w:eastAsia="de-DE"/>
              </w:rPr>
            </w:pPr>
            <w:r w:rsidRPr="005B254C">
              <w:rPr>
                <w:rFonts w:ascii="Sylfaen" w:hAnsi="Sylfaen"/>
                <w:b/>
                <w:sz w:val="24"/>
                <w:szCs w:val="24"/>
                <w:lang w:val="ka-GE"/>
              </w:rPr>
              <w:t xml:space="preserve">ძირითადი გზავნილები:  </w:t>
            </w:r>
            <w:r w:rsidRPr="005B254C">
              <w:rPr>
                <w:rFonts w:ascii="Sylfaen" w:hAnsi="Sylfaen"/>
                <w:sz w:val="24"/>
                <w:szCs w:val="24"/>
                <w:lang w:val="ka-GE"/>
              </w:rPr>
              <w:t>დელტას განვითარება პირდაპირ კავშირშია შეიარაღებული ძალების განვითარებასთან. თავდაცვის უწყებაში მიმდინარე ტრანსფორმაციის პროცესი მიზნად ისახავს დელტასთან მჭიდრო თანამშრომლობას. შეხვედრაზე განხილვის მნიშვნელოვანი ნაწილი ამ მიმართულებით მუშაობის გააქტიურებას და სამომავლო გეგმების ერთობლივად დასახვას დაეთმობა.</w:t>
            </w:r>
          </w:p>
        </w:tc>
      </w:tr>
      <w:tr w:rsidR="00141444" w:rsidRPr="005B254C" w:rsidTr="00AF3A09">
        <w:trPr>
          <w:trHeight w:val="846"/>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41444" w:rsidRPr="005B254C" w:rsidRDefault="00B65FE8" w:rsidP="006856EE">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2</w:t>
            </w:r>
          </w:p>
        </w:tc>
        <w:tc>
          <w:tcPr>
            <w:tcW w:w="14298" w:type="dxa"/>
            <w:tcBorders>
              <w:top w:val="nil"/>
              <w:left w:val="nil"/>
              <w:bottom w:val="single" w:sz="4" w:space="0" w:color="auto"/>
              <w:right w:val="single" w:sz="4" w:space="0" w:color="auto"/>
            </w:tcBorders>
            <w:shd w:val="clear" w:color="auto" w:fill="auto"/>
          </w:tcPr>
          <w:p w:rsidR="00141444" w:rsidRPr="005B254C" w:rsidRDefault="00141444" w:rsidP="00461FC4">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გარემოს დაცვის სამინისტრო</w:t>
            </w:r>
          </w:p>
          <w:p w:rsidR="00141444" w:rsidRPr="005B254C" w:rsidRDefault="00141444" w:rsidP="00461FC4">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rPr>
              <w:t>11:00</w:t>
            </w:r>
          </w:p>
          <w:p w:rsidR="00141444" w:rsidRPr="005B254C" w:rsidRDefault="00141444" w:rsidP="0061566E">
            <w:pPr>
              <w:tabs>
                <w:tab w:val="left" w:pos="284"/>
              </w:tabs>
              <w:spacing w:after="0" w:line="240" w:lineRule="auto"/>
              <w:rPr>
                <w:rFonts w:ascii="Sylfaen" w:eastAsiaTheme="minorEastAsia" w:hAnsi="Sylfaen"/>
                <w:b/>
                <w:sz w:val="24"/>
                <w:szCs w:val="24"/>
                <w:lang w:val="ka-GE" w:eastAsia="de-DE"/>
              </w:rPr>
            </w:pPr>
            <w:r w:rsidRPr="005B254C">
              <w:rPr>
                <w:rFonts w:ascii="Sylfaen" w:hAnsi="Sylfaen"/>
                <w:b/>
                <w:sz w:val="24"/>
                <w:szCs w:val="24"/>
                <w:lang w:val="ka-GE"/>
              </w:rPr>
              <w:t xml:space="preserve">თემა: </w:t>
            </w:r>
            <w:r w:rsidRPr="005B254C">
              <w:rPr>
                <w:rFonts w:ascii="Sylfaen" w:eastAsia="Merriweather" w:hAnsi="Sylfaen" w:cs="Merriweather"/>
                <w:sz w:val="24"/>
                <w:szCs w:val="24"/>
                <w:lang w:val="ka-GE"/>
              </w:rPr>
              <w:t>გიგლა აგულაშვილი KfW-ს სამხრეთ კავკასიის რეგიონული ოფისის დირექტორ კლაუს ფაიგელს შეხვდება</w:t>
            </w:r>
          </w:p>
        </w:tc>
      </w:tr>
      <w:tr w:rsidR="00141444" w:rsidRPr="005B254C" w:rsidTr="00AF3A09">
        <w:trPr>
          <w:trHeight w:val="898"/>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41444" w:rsidRPr="005B254C" w:rsidRDefault="00B65FE8" w:rsidP="006856EE">
            <w:pPr>
              <w:tabs>
                <w:tab w:val="left" w:pos="284"/>
              </w:tabs>
              <w:spacing w:after="0" w:line="240" w:lineRule="auto"/>
              <w:jc w:val="center"/>
              <w:rPr>
                <w:rFonts w:ascii="Sylfaen" w:eastAsia="Times New Roman" w:hAnsi="Sylfaen" w:cs="Times New Roman"/>
                <w:b/>
                <w:bCs/>
                <w:sz w:val="24"/>
                <w:szCs w:val="24"/>
              </w:rPr>
            </w:pPr>
            <w:r w:rsidRPr="005B254C">
              <w:rPr>
                <w:rFonts w:ascii="Sylfaen" w:eastAsia="Times New Roman" w:hAnsi="Sylfaen" w:cs="Times New Roman"/>
                <w:b/>
                <w:bCs/>
                <w:sz w:val="24"/>
                <w:szCs w:val="24"/>
                <w:lang w:val="ka-GE"/>
              </w:rPr>
              <w:t>3</w:t>
            </w:r>
          </w:p>
        </w:tc>
        <w:tc>
          <w:tcPr>
            <w:tcW w:w="14298" w:type="dxa"/>
            <w:tcBorders>
              <w:top w:val="nil"/>
              <w:left w:val="nil"/>
              <w:bottom w:val="single" w:sz="4" w:space="0" w:color="auto"/>
              <w:right w:val="single" w:sz="4" w:space="0" w:color="auto"/>
            </w:tcBorders>
            <w:shd w:val="clear" w:color="auto" w:fill="auto"/>
          </w:tcPr>
          <w:p w:rsidR="00141444" w:rsidRPr="005B254C" w:rsidRDefault="00141444" w:rsidP="0061566E">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განათლების სამინისტრო</w:t>
            </w:r>
          </w:p>
          <w:p w:rsidR="00141444" w:rsidRPr="005B254C" w:rsidRDefault="00141444" w:rsidP="0061566E">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rPr>
              <w:t>11:00</w:t>
            </w:r>
          </w:p>
          <w:p w:rsidR="00141444" w:rsidRPr="005B254C" w:rsidRDefault="00141444" w:rsidP="0061566E">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 xml:space="preserve">365 </w:t>
            </w:r>
            <w:r w:rsidRPr="005B254C">
              <w:rPr>
                <w:rFonts w:ascii="Sylfaen" w:eastAsia="Calibri" w:hAnsi="Sylfaen" w:cs="Sylfaen"/>
                <w:sz w:val="24"/>
                <w:szCs w:val="24"/>
                <w:lang w:val="ka-GE"/>
              </w:rPr>
              <w:t xml:space="preserve"> გამარჯვება - </w:t>
            </w:r>
            <w:r w:rsidRPr="005B254C">
              <w:rPr>
                <w:rFonts w:ascii="Sylfaen" w:hAnsi="Sylfaen" w:cs="Sylfaen"/>
                <w:sz w:val="24"/>
                <w:szCs w:val="24"/>
                <w:lang w:val="ka-GE"/>
              </w:rPr>
              <w:t>ქართული</w:t>
            </w:r>
            <w:r w:rsidRPr="005B254C">
              <w:rPr>
                <w:rFonts w:ascii="Sylfaen" w:hAnsi="Sylfaen"/>
                <w:sz w:val="24"/>
                <w:szCs w:val="24"/>
                <w:lang w:val="ka-GE"/>
              </w:rPr>
              <w:t xml:space="preserve"> ლიტერატურის თეატრალური ფესტივალის დასკვნითი ღონისძიება</w:t>
            </w:r>
          </w:p>
          <w:p w:rsidR="00141444" w:rsidRPr="005B254C" w:rsidRDefault="00141444" w:rsidP="00061801">
            <w:pPr>
              <w:tabs>
                <w:tab w:val="left" w:pos="284"/>
              </w:tabs>
              <w:spacing w:after="0" w:line="240" w:lineRule="auto"/>
              <w:rPr>
                <w:rFonts w:ascii="Sylfaen" w:hAnsi="Sylfaen" w:cs="Arial"/>
                <w:sz w:val="24"/>
                <w:szCs w:val="24"/>
                <w:lang w:val="ka-GE"/>
              </w:rPr>
            </w:pPr>
            <w:r w:rsidRPr="005B254C">
              <w:rPr>
                <w:rFonts w:ascii="Sylfaen" w:eastAsia="Calibri" w:hAnsi="Sylfaen" w:cs="Times New Roman"/>
                <w:b/>
                <w:sz w:val="24"/>
                <w:szCs w:val="24"/>
                <w:lang w:val="ka-GE"/>
              </w:rPr>
              <w:t xml:space="preserve">მთავარი გზავნილი: </w:t>
            </w:r>
            <w:r w:rsidRPr="005B254C">
              <w:rPr>
                <w:rFonts w:ascii="Sylfaen" w:eastAsia="Calibri" w:hAnsi="Sylfaen" w:cs="Times New Roman"/>
                <w:sz w:val="24"/>
                <w:szCs w:val="24"/>
                <w:lang w:val="ka-GE"/>
              </w:rPr>
              <w:t xml:space="preserve">სამინისტროს ინიციატივით, </w:t>
            </w:r>
            <w:r w:rsidRPr="005B254C">
              <w:rPr>
                <w:rFonts w:ascii="Sylfaen" w:hAnsi="Sylfaen" w:cs="Menlo Italic"/>
                <w:sz w:val="24"/>
                <w:szCs w:val="24"/>
                <w:lang w:val="ka-GE"/>
              </w:rPr>
              <w:t xml:space="preserve">ყველა მოსწავლეს ექნება ხელოვნების სხვადასხვა დარგში საკუთარი ნიჭის გამოვლენის საშუალება. შესაბამისად, სკოლებში ამოქმედდება სახელოვნებო წრეები, ჩატარდება ხელოვნების საინტერესო გაკვეთილები. </w:t>
            </w:r>
            <w:r w:rsidRPr="005B254C">
              <w:rPr>
                <w:rFonts w:ascii="Sylfaen" w:eastAsia="Calibri" w:hAnsi="Sylfaen" w:cs="Times New Roman"/>
                <w:sz w:val="24"/>
                <w:szCs w:val="24"/>
                <w:lang w:val="ka-GE"/>
              </w:rPr>
              <w:t>მნიშვნელოვანია სკოლის მოსწავლეების  ხელოვნებით დაინტერესება, ეს მათ ჰარმონიულ განვითარებას შეუწყობს ხელს.</w:t>
            </w:r>
          </w:p>
        </w:tc>
      </w:tr>
      <w:tr w:rsidR="00141444" w:rsidRPr="005B254C" w:rsidTr="00EB3D3E">
        <w:trPr>
          <w:trHeight w:val="349"/>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41444" w:rsidRPr="005B254C" w:rsidRDefault="00B65FE8" w:rsidP="006E188C">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4</w:t>
            </w:r>
          </w:p>
        </w:tc>
        <w:tc>
          <w:tcPr>
            <w:tcW w:w="14298" w:type="dxa"/>
            <w:tcBorders>
              <w:top w:val="nil"/>
              <w:left w:val="nil"/>
              <w:bottom w:val="single" w:sz="4" w:space="0" w:color="auto"/>
              <w:right w:val="single" w:sz="4" w:space="0" w:color="auto"/>
            </w:tcBorders>
            <w:shd w:val="clear" w:color="auto" w:fill="auto"/>
          </w:tcPr>
          <w:p w:rsidR="00141444" w:rsidRPr="005B254C" w:rsidRDefault="00141444" w:rsidP="00061801">
            <w:pPr>
              <w:tabs>
                <w:tab w:val="left" w:pos="284"/>
              </w:tabs>
              <w:spacing w:after="0" w:line="240" w:lineRule="auto"/>
              <w:rPr>
                <w:rFonts w:ascii="Sylfaen" w:hAnsi="Sylfaen" w:cs="Sylfaen"/>
                <w:b/>
                <w:sz w:val="24"/>
                <w:szCs w:val="24"/>
                <w:lang w:val="ka-GE"/>
              </w:rPr>
            </w:pPr>
            <w:r w:rsidRPr="005B254C">
              <w:rPr>
                <w:rFonts w:ascii="Sylfaen" w:hAnsi="Sylfaen"/>
                <w:b/>
                <w:sz w:val="24"/>
                <w:szCs w:val="24"/>
                <w:lang w:val="ka-GE"/>
              </w:rPr>
              <w:t>სასჯელაღსრულების</w:t>
            </w:r>
            <w:r w:rsidRPr="005B254C">
              <w:rPr>
                <w:rFonts w:ascii="Sylfaen" w:eastAsia="Times New Roman" w:hAnsi="Sylfaen" w:cs="Calibri"/>
                <w:color w:val="000000"/>
                <w:sz w:val="24"/>
                <w:szCs w:val="24"/>
              </w:rPr>
              <w:t xml:space="preserve"> </w:t>
            </w:r>
            <w:r w:rsidRPr="005B254C">
              <w:rPr>
                <w:rFonts w:ascii="Sylfaen" w:eastAsia="Merriweather" w:hAnsi="Sylfaen" w:cs="Merriweather"/>
                <w:b/>
                <w:sz w:val="24"/>
                <w:szCs w:val="24"/>
                <w:lang w:val="ka-GE"/>
              </w:rPr>
              <w:t>სამინისტრო</w:t>
            </w:r>
          </w:p>
          <w:p w:rsidR="00141444" w:rsidRPr="005B254C" w:rsidRDefault="00141444" w:rsidP="00061801">
            <w:pPr>
              <w:tabs>
                <w:tab w:val="left" w:pos="284"/>
              </w:tabs>
              <w:spacing w:after="0" w:line="240" w:lineRule="auto"/>
              <w:rPr>
                <w:rFonts w:ascii="Sylfaen" w:hAnsi="Sylfaen"/>
                <w:b/>
                <w:sz w:val="24"/>
                <w:szCs w:val="24"/>
              </w:rPr>
            </w:pPr>
            <w:r w:rsidRPr="005B254C">
              <w:rPr>
                <w:rFonts w:ascii="Sylfaen" w:eastAsia="Calibri" w:hAnsi="Sylfaen" w:cs="Times New Roman"/>
                <w:b/>
                <w:sz w:val="24"/>
                <w:szCs w:val="24"/>
                <w:lang w:val="ka-GE"/>
              </w:rPr>
              <w:t>27 თებერვალი</w:t>
            </w:r>
            <w:r w:rsidRPr="005B254C">
              <w:rPr>
                <w:rFonts w:ascii="Sylfaen" w:eastAsia="Calibri" w:hAnsi="Sylfaen" w:cs="Times New Roman"/>
                <w:b/>
                <w:sz w:val="24"/>
                <w:szCs w:val="24"/>
              </w:rPr>
              <w:t xml:space="preserve"> </w:t>
            </w:r>
            <w:r w:rsidRPr="005B254C">
              <w:rPr>
                <w:rFonts w:ascii="Sylfaen" w:eastAsia="Calibri" w:hAnsi="Sylfaen" w:cs="Times New Roman"/>
                <w:b/>
                <w:sz w:val="24"/>
                <w:szCs w:val="24"/>
                <w:lang w:val="ka-GE"/>
              </w:rPr>
              <w:t>- 2 მარტი</w:t>
            </w:r>
          </w:p>
          <w:p w:rsidR="00141444" w:rsidRPr="005B254C" w:rsidRDefault="00141444" w:rsidP="00061801">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rPr>
              <w:t>1</w:t>
            </w:r>
            <w:r w:rsidRPr="005B254C">
              <w:rPr>
                <w:rFonts w:ascii="Sylfaen" w:hAnsi="Sylfaen"/>
                <w:sz w:val="24"/>
                <w:szCs w:val="24"/>
                <w:lang w:val="ka-GE"/>
              </w:rPr>
              <w:t>1:</w:t>
            </w:r>
            <w:r w:rsidRPr="005B254C">
              <w:rPr>
                <w:rFonts w:ascii="Sylfaen" w:hAnsi="Sylfaen"/>
                <w:sz w:val="24"/>
                <w:szCs w:val="24"/>
              </w:rPr>
              <w:t>0</w:t>
            </w:r>
            <w:r w:rsidRPr="005B254C">
              <w:rPr>
                <w:rFonts w:ascii="Sylfaen" w:hAnsi="Sylfaen"/>
                <w:sz w:val="24"/>
                <w:szCs w:val="24"/>
                <w:lang w:val="ka-GE"/>
              </w:rPr>
              <w:t>0</w:t>
            </w:r>
          </w:p>
          <w:p w:rsidR="00141444" w:rsidRPr="005B254C" w:rsidRDefault="00141444" w:rsidP="00061801">
            <w:pPr>
              <w:tabs>
                <w:tab w:val="left" w:pos="284"/>
              </w:tabs>
              <w:spacing w:after="0" w:line="240" w:lineRule="auto"/>
              <w:rPr>
                <w:rFonts w:ascii="Sylfaen" w:hAnsi="Sylfaen"/>
                <w:b/>
                <w:sz w:val="24"/>
                <w:szCs w:val="24"/>
                <w:lang w:val="ka-GE"/>
              </w:rPr>
            </w:pPr>
            <w:r w:rsidRPr="005B254C">
              <w:rPr>
                <w:rFonts w:ascii="Sylfaen" w:hAnsi="Sylfaen"/>
                <w:b/>
                <w:sz w:val="24"/>
                <w:szCs w:val="24"/>
                <w:lang w:val="ka-GE"/>
              </w:rPr>
              <w:t xml:space="preserve">თემა: </w:t>
            </w:r>
            <w:r w:rsidRPr="005B254C">
              <w:rPr>
                <w:rFonts w:ascii="Sylfaen" w:eastAsia="Calibri" w:hAnsi="Sylfaen" w:cs="Times New Roman"/>
                <w:sz w:val="24"/>
                <w:szCs w:val="24"/>
                <w:lang w:val="ka-GE"/>
              </w:rPr>
              <w:t>სპეციალური პენიტენციური სამსახურის თანამშრომელთა პროფესიული გადამზადება / სერტიფიცირება</w:t>
            </w:r>
          </w:p>
          <w:p w:rsidR="00141444" w:rsidRPr="005B254C" w:rsidRDefault="00141444" w:rsidP="008E05CB">
            <w:pPr>
              <w:tabs>
                <w:tab w:val="left" w:pos="284"/>
              </w:tabs>
              <w:spacing w:after="0" w:line="240" w:lineRule="auto"/>
              <w:rPr>
                <w:rFonts w:ascii="Sylfaen" w:hAnsi="Sylfaen"/>
                <w:sz w:val="24"/>
                <w:szCs w:val="24"/>
                <w:lang w:val="ka-GE"/>
              </w:rPr>
            </w:pPr>
            <w:r w:rsidRPr="005B254C">
              <w:rPr>
                <w:rFonts w:ascii="Sylfaen" w:eastAsia="Calibri" w:hAnsi="Sylfaen" w:cs="Times New Roman"/>
                <w:b/>
                <w:sz w:val="24"/>
                <w:szCs w:val="24"/>
                <w:lang w:val="ka-GE"/>
              </w:rPr>
              <w:t xml:space="preserve">ძირითადი გზავნილები: </w:t>
            </w:r>
            <w:r w:rsidRPr="005B254C">
              <w:rPr>
                <w:rFonts w:ascii="Sylfaen" w:eastAsia="Calibri" w:hAnsi="Sylfaen" w:cs="Arial"/>
                <w:sz w:val="24"/>
                <w:szCs w:val="24"/>
                <w:lang w:val="ka-GE"/>
              </w:rPr>
              <w:t>სასჯელაღსრულებისა და პრობაციის სასწავლო ცენტრში სასჯელაღსრულებისა და პრობაციის სამინისტროს პენიტენციური სისტემის იმ მოსამსახურეთა გადამზადება გრძელდება, რომლებიც სასჯელაღსრულების დეპარტამენტის ლიკვიდაციის შემდეგ, მუშაობას სპეციალურ პენიტენციურ სამსახურში განაგრძობენ. თანამშრომელთა სერტიფიცირებას „სპეციალური პენიტენციური სამსახურის შესახებ“ კანონი ითავლისწინებს.</w:t>
            </w:r>
          </w:p>
        </w:tc>
      </w:tr>
      <w:tr w:rsidR="00141444" w:rsidRPr="005B254C" w:rsidTr="00F37E9A">
        <w:trPr>
          <w:trHeight w:val="259"/>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41444" w:rsidRPr="005B254C" w:rsidRDefault="00B65FE8" w:rsidP="006E188C">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5</w:t>
            </w:r>
          </w:p>
        </w:tc>
        <w:tc>
          <w:tcPr>
            <w:tcW w:w="14298" w:type="dxa"/>
            <w:tcBorders>
              <w:top w:val="nil"/>
              <w:left w:val="nil"/>
              <w:bottom w:val="single" w:sz="4" w:space="0" w:color="auto"/>
              <w:right w:val="single" w:sz="4" w:space="0" w:color="auto"/>
            </w:tcBorders>
            <w:shd w:val="clear" w:color="auto" w:fill="auto"/>
          </w:tcPr>
          <w:p w:rsidR="00141444" w:rsidRPr="005B254C" w:rsidRDefault="00141444" w:rsidP="008E05CB">
            <w:pPr>
              <w:tabs>
                <w:tab w:val="left" w:pos="284"/>
              </w:tabs>
              <w:spacing w:after="0" w:line="240" w:lineRule="auto"/>
              <w:rPr>
                <w:rFonts w:ascii="Sylfaen" w:hAnsi="Sylfaen" w:cs="Sylfaen"/>
                <w:b/>
                <w:sz w:val="24"/>
                <w:szCs w:val="24"/>
                <w:lang w:val="ka-GE"/>
              </w:rPr>
            </w:pPr>
            <w:r w:rsidRPr="005B254C">
              <w:rPr>
                <w:rFonts w:ascii="Sylfaen" w:hAnsi="Sylfaen"/>
                <w:b/>
                <w:sz w:val="24"/>
                <w:szCs w:val="24"/>
                <w:lang w:val="ka-GE"/>
              </w:rPr>
              <w:t>სასჯელაღსრულების</w:t>
            </w:r>
            <w:r w:rsidRPr="005B254C">
              <w:rPr>
                <w:rFonts w:ascii="Sylfaen" w:eastAsia="Times New Roman" w:hAnsi="Sylfaen" w:cs="Calibri"/>
                <w:color w:val="000000"/>
                <w:sz w:val="24"/>
                <w:szCs w:val="24"/>
              </w:rPr>
              <w:t xml:space="preserve"> </w:t>
            </w:r>
            <w:r w:rsidRPr="005B254C">
              <w:rPr>
                <w:rFonts w:ascii="Sylfaen" w:eastAsia="Merriweather" w:hAnsi="Sylfaen" w:cs="Merriweather"/>
                <w:b/>
                <w:sz w:val="24"/>
                <w:szCs w:val="24"/>
                <w:lang w:val="ka-GE"/>
              </w:rPr>
              <w:t>სამინისტრო</w:t>
            </w:r>
          </w:p>
          <w:p w:rsidR="00141444" w:rsidRPr="005B254C" w:rsidRDefault="00141444" w:rsidP="008E05CB">
            <w:pPr>
              <w:tabs>
                <w:tab w:val="left" w:pos="284"/>
              </w:tabs>
              <w:spacing w:after="0" w:line="240" w:lineRule="auto"/>
              <w:rPr>
                <w:rFonts w:ascii="Sylfaen" w:eastAsia="Calibri" w:hAnsi="Sylfaen" w:cs="Times New Roman"/>
                <w:b/>
                <w:sz w:val="24"/>
                <w:szCs w:val="24"/>
              </w:rPr>
            </w:pPr>
            <w:r w:rsidRPr="005B254C">
              <w:rPr>
                <w:rFonts w:ascii="Sylfaen" w:eastAsia="Calibri" w:hAnsi="Sylfaen" w:cs="Times New Roman"/>
                <w:b/>
                <w:sz w:val="24"/>
                <w:szCs w:val="24"/>
                <w:lang w:val="ka-GE"/>
              </w:rPr>
              <w:lastRenderedPageBreak/>
              <w:t>27-28 თებერვალი</w:t>
            </w:r>
          </w:p>
          <w:p w:rsidR="00141444" w:rsidRPr="005B254C" w:rsidRDefault="00141444" w:rsidP="008E05CB">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rPr>
              <w:t>1</w:t>
            </w:r>
            <w:r w:rsidRPr="005B254C">
              <w:rPr>
                <w:rFonts w:ascii="Sylfaen" w:hAnsi="Sylfaen"/>
                <w:sz w:val="24"/>
                <w:szCs w:val="24"/>
                <w:lang w:val="ka-GE"/>
              </w:rPr>
              <w:t>2:30</w:t>
            </w:r>
          </w:p>
          <w:p w:rsidR="00141444" w:rsidRPr="005B254C" w:rsidRDefault="00141444" w:rsidP="008E05CB">
            <w:pPr>
              <w:tabs>
                <w:tab w:val="left" w:pos="284"/>
              </w:tabs>
              <w:spacing w:after="0" w:line="240" w:lineRule="auto"/>
              <w:rPr>
                <w:rFonts w:ascii="Sylfaen" w:eastAsia="Calibri" w:hAnsi="Sylfaen" w:cs="Times New Roman"/>
                <w:sz w:val="24"/>
                <w:szCs w:val="24"/>
                <w:lang w:val="ka-GE"/>
              </w:rPr>
            </w:pPr>
            <w:r w:rsidRPr="005B254C">
              <w:rPr>
                <w:rFonts w:ascii="Sylfaen" w:hAnsi="Sylfaen"/>
                <w:b/>
                <w:sz w:val="24"/>
                <w:szCs w:val="24"/>
                <w:lang w:val="ka-GE"/>
              </w:rPr>
              <w:t xml:space="preserve">თემა: </w:t>
            </w:r>
            <w:r w:rsidRPr="005B254C">
              <w:rPr>
                <w:rFonts w:ascii="Sylfaen" w:eastAsia="Calibri" w:hAnsi="Sylfaen" w:cs="Times New Roman"/>
                <w:sz w:val="24"/>
                <w:szCs w:val="24"/>
                <w:lang w:val="ka-GE"/>
              </w:rPr>
              <w:t>ტრენინგი თემაზე „მოტივაციური ინტერვიუ“</w:t>
            </w:r>
          </w:p>
          <w:p w:rsidR="00141444" w:rsidRPr="005B254C" w:rsidRDefault="00141444" w:rsidP="006B5A56">
            <w:pPr>
              <w:tabs>
                <w:tab w:val="left" w:pos="284"/>
              </w:tabs>
              <w:spacing w:after="0" w:line="240" w:lineRule="auto"/>
              <w:rPr>
                <w:rFonts w:ascii="Sylfaen" w:eastAsia="Times New Roman" w:hAnsi="Sylfaen" w:cs="Helvetica"/>
                <w:b/>
                <w:bCs/>
                <w:color w:val="000000"/>
                <w:sz w:val="24"/>
                <w:szCs w:val="24"/>
                <w:lang w:val="ka-GE"/>
              </w:rPr>
            </w:pPr>
            <w:r w:rsidRPr="005B254C">
              <w:rPr>
                <w:rFonts w:ascii="Sylfaen" w:eastAsia="Calibri" w:hAnsi="Sylfaen" w:cs="Times New Roman"/>
                <w:b/>
                <w:sz w:val="24"/>
                <w:szCs w:val="24"/>
                <w:lang w:val="ka-GE"/>
              </w:rPr>
              <w:t>ძირითადი გზავნილები:</w:t>
            </w:r>
            <w:r w:rsidRPr="005B254C">
              <w:rPr>
                <w:rFonts w:ascii="Sylfaen" w:eastAsia="Calibri" w:hAnsi="Sylfaen" w:cs="Times New Roman"/>
                <w:sz w:val="24"/>
                <w:szCs w:val="24"/>
                <w:lang w:val="ka-GE"/>
              </w:rPr>
              <w:t xml:space="preserve"> სასწავლო ცენტრში  ევროკავშირის მიერ დაფინანსებული "პენიტენციური და პრობაციის სისტემების მხარდაჭერის პროექტის" ფარგლებში სისტემის თანამშრომლებისათვის ჩატარდება ტრენინგი მოტივაციური ინტერვიუს თემაზე.</w:t>
            </w:r>
          </w:p>
        </w:tc>
      </w:tr>
      <w:tr w:rsidR="00141444" w:rsidRPr="005B254C" w:rsidTr="00AF3A09">
        <w:trPr>
          <w:trHeight w:val="898"/>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41444" w:rsidRPr="005B254C" w:rsidRDefault="00B65FE8" w:rsidP="006E188C">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lastRenderedPageBreak/>
              <w:t>6</w:t>
            </w:r>
          </w:p>
        </w:tc>
        <w:tc>
          <w:tcPr>
            <w:tcW w:w="14298" w:type="dxa"/>
            <w:tcBorders>
              <w:top w:val="nil"/>
              <w:left w:val="nil"/>
              <w:bottom w:val="single" w:sz="4" w:space="0" w:color="auto"/>
              <w:right w:val="single" w:sz="4" w:space="0" w:color="auto"/>
            </w:tcBorders>
            <w:shd w:val="clear" w:color="auto" w:fill="auto"/>
          </w:tcPr>
          <w:p w:rsidR="00141444" w:rsidRPr="005B254C" w:rsidRDefault="00141444" w:rsidP="006B5A56">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გარემოს დაცვის სამინისტრო</w:t>
            </w:r>
          </w:p>
          <w:p w:rsidR="00141444" w:rsidRPr="005B254C" w:rsidRDefault="00141444" w:rsidP="006B5A56">
            <w:pPr>
              <w:tabs>
                <w:tab w:val="left" w:pos="284"/>
              </w:tabs>
              <w:spacing w:after="0" w:line="240" w:lineRule="auto"/>
              <w:rPr>
                <w:rFonts w:ascii="Sylfaen" w:eastAsia="Merriweather" w:hAnsi="Sylfaen" w:cs="Merriweather"/>
                <w:sz w:val="24"/>
                <w:szCs w:val="24"/>
              </w:rPr>
            </w:pPr>
            <w:r w:rsidRPr="005B254C">
              <w:rPr>
                <w:rFonts w:ascii="Sylfaen" w:hAnsi="Sylfaen"/>
                <w:b/>
                <w:sz w:val="24"/>
                <w:szCs w:val="24"/>
                <w:lang w:val="ka-GE"/>
              </w:rPr>
              <w:t xml:space="preserve">დრო: </w:t>
            </w:r>
            <w:r w:rsidRPr="005B254C">
              <w:rPr>
                <w:rFonts w:ascii="Sylfaen" w:hAnsi="Sylfaen"/>
                <w:sz w:val="24"/>
                <w:szCs w:val="24"/>
              </w:rPr>
              <w:t>1</w:t>
            </w:r>
            <w:r w:rsidRPr="005B254C">
              <w:rPr>
                <w:rFonts w:ascii="Sylfaen" w:hAnsi="Sylfaen"/>
                <w:sz w:val="24"/>
                <w:szCs w:val="24"/>
                <w:lang w:val="ka-GE"/>
              </w:rPr>
              <w:t>5</w:t>
            </w:r>
            <w:r w:rsidRPr="005B254C">
              <w:rPr>
                <w:rFonts w:ascii="Sylfaen" w:hAnsi="Sylfaen"/>
                <w:sz w:val="24"/>
                <w:szCs w:val="24"/>
              </w:rPr>
              <w:t>:00</w:t>
            </w:r>
          </w:p>
          <w:p w:rsidR="00141444" w:rsidRPr="005B254C" w:rsidRDefault="00141444" w:rsidP="006B5A5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საკანონმდებლო აქტის პროექტის „ქიმიური ნივთიერებებითა და ნარევებით გამოწვეული მასშტაბური ავარიების პრევენციის კოდექსი“-ს გაცნობა დინტერესებული სახელმწიფო უწყებებისა და კომპანიებისათვის</w:t>
            </w:r>
          </w:p>
          <w:p w:rsidR="00141444" w:rsidRPr="005B254C" w:rsidRDefault="00141444" w:rsidP="00BF53BB">
            <w:pPr>
              <w:tabs>
                <w:tab w:val="left" w:pos="284"/>
              </w:tabs>
              <w:spacing w:after="0" w:line="240" w:lineRule="auto"/>
              <w:rPr>
                <w:rFonts w:ascii="Sylfaen" w:eastAsia="Times New Roman" w:hAnsi="Sylfaen" w:cs="Helvetica"/>
                <w:b/>
                <w:bCs/>
                <w:color w:val="000000"/>
                <w:sz w:val="24"/>
                <w:szCs w:val="24"/>
                <w:lang w:val="ka-GE"/>
              </w:rPr>
            </w:pPr>
            <w:r w:rsidRPr="005B254C">
              <w:rPr>
                <w:rFonts w:ascii="Sylfaen" w:eastAsia="Merriweather" w:hAnsi="Sylfaen" w:cs="Merriweather"/>
                <w:b/>
                <w:sz w:val="24"/>
                <w:szCs w:val="24"/>
                <w:lang w:val="ka-GE"/>
              </w:rPr>
              <w:t xml:space="preserve">მიზანი და მნიშვნელობა: </w:t>
            </w:r>
            <w:r w:rsidRPr="005B254C">
              <w:rPr>
                <w:rFonts w:ascii="Sylfaen" w:hAnsi="Sylfaen"/>
                <w:sz w:val="24"/>
                <w:szCs w:val="24"/>
                <w:lang w:val="ka-GE"/>
              </w:rPr>
              <w:t>გარემოსა და ბუნებრივი რესურსების დაცვის სამინისტრო ჩეხეთის განვითარების სააგენტოს მხარდაჭერით ახორციელებს პროექტს „შესაძლებლობების განვითარება - დიდი ავარიების პრევენცია საქართველოში“ (2014-2016). პროექტის ფარგლებში შემუშავდა ზემოაღნიშნული დირექტივის შესაბამისად საკანონმდებლო აქტის პროექტი „ქიმიური ნივთიერებებითა და ნარევებით გამოწვეული მასშტაბური ავარიების პრევენციის კოდექსი“, რომლის მიზანია სამრეწველო ავარიების რისკების შემცირება ადამიანის ჯანმრთელობასა და გარემოზე.</w:t>
            </w:r>
          </w:p>
        </w:tc>
      </w:tr>
      <w:tr w:rsidR="00141444" w:rsidRPr="005B254C" w:rsidTr="00AF3A09">
        <w:trPr>
          <w:trHeight w:val="898"/>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41444" w:rsidRPr="005B254C" w:rsidRDefault="00B65FE8" w:rsidP="00384938">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7</w:t>
            </w:r>
          </w:p>
        </w:tc>
        <w:tc>
          <w:tcPr>
            <w:tcW w:w="14298" w:type="dxa"/>
            <w:tcBorders>
              <w:top w:val="nil"/>
              <w:left w:val="nil"/>
              <w:bottom w:val="single" w:sz="4" w:space="0" w:color="auto"/>
              <w:right w:val="single" w:sz="4" w:space="0" w:color="auto"/>
            </w:tcBorders>
            <w:shd w:val="clear" w:color="auto" w:fill="auto"/>
          </w:tcPr>
          <w:p w:rsidR="00141444" w:rsidRPr="005B254C" w:rsidRDefault="00141444" w:rsidP="00BF53BB">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კულტურის სამინისტრო</w:t>
            </w:r>
          </w:p>
          <w:p w:rsidR="00141444" w:rsidRPr="005B254C" w:rsidRDefault="00141444" w:rsidP="00BF53BB">
            <w:pPr>
              <w:tabs>
                <w:tab w:val="left" w:pos="284"/>
              </w:tabs>
              <w:spacing w:after="0" w:line="240" w:lineRule="auto"/>
              <w:rPr>
                <w:rFonts w:ascii="Sylfaen" w:eastAsia="Merriweather" w:hAnsi="Sylfaen" w:cs="Merriweather"/>
                <w:b/>
                <w:sz w:val="24"/>
                <w:szCs w:val="24"/>
                <w:lang w:val="ka-GE"/>
              </w:rPr>
            </w:pPr>
            <w:r w:rsidRPr="005B254C">
              <w:rPr>
                <w:rFonts w:ascii="Sylfaen" w:hAnsi="Sylfaen" w:cs="Sylfaen"/>
                <w:b/>
                <w:color w:val="000000" w:themeColor="text1"/>
                <w:sz w:val="24"/>
                <w:szCs w:val="24"/>
                <w:lang w:val="ka-GE"/>
              </w:rPr>
              <w:t>27 თებერვალი - 4 მარტი</w:t>
            </w:r>
          </w:p>
          <w:p w:rsidR="00141444" w:rsidRPr="005B254C" w:rsidRDefault="00141444" w:rsidP="00BF53BB">
            <w:pPr>
              <w:tabs>
                <w:tab w:val="left" w:pos="284"/>
              </w:tabs>
              <w:spacing w:after="0" w:line="240" w:lineRule="auto"/>
              <w:rPr>
                <w:rFonts w:ascii="Sylfaen" w:hAnsi="Sylfaen"/>
                <w:color w:val="000000" w:themeColor="text1"/>
                <w:sz w:val="24"/>
                <w:szCs w:val="24"/>
                <w:lang w:val="ka-GE"/>
              </w:rPr>
            </w:pPr>
            <w:r w:rsidRPr="005B254C">
              <w:rPr>
                <w:rFonts w:ascii="Sylfaen" w:hAnsi="Sylfaen"/>
                <w:b/>
                <w:sz w:val="24"/>
                <w:szCs w:val="24"/>
                <w:lang w:val="ka-GE"/>
              </w:rPr>
              <w:t xml:space="preserve">თემა: </w:t>
            </w:r>
            <w:r w:rsidRPr="005B254C">
              <w:rPr>
                <w:rFonts w:ascii="Sylfaen" w:hAnsi="Sylfaen"/>
                <w:color w:val="000000" w:themeColor="text1"/>
                <w:sz w:val="24"/>
                <w:szCs w:val="24"/>
                <w:lang w:val="ka-GE"/>
              </w:rPr>
              <w:t>მანანა ბერიკაშვილის სამუშაო ვიზიტი ფრანკფურტში</w:t>
            </w:r>
          </w:p>
          <w:p w:rsidR="00141444" w:rsidRPr="005B254C" w:rsidRDefault="00141444" w:rsidP="00C14786">
            <w:pPr>
              <w:tabs>
                <w:tab w:val="left" w:pos="284"/>
              </w:tabs>
              <w:spacing w:after="0" w:line="240" w:lineRule="auto"/>
              <w:rPr>
                <w:rFonts w:ascii="Sylfaen" w:eastAsia="Times New Roman" w:hAnsi="Sylfaen" w:cs="Helvetica"/>
                <w:b/>
                <w:bCs/>
                <w:color w:val="000000"/>
                <w:sz w:val="24"/>
                <w:szCs w:val="24"/>
                <w:lang w:val="ka-GE"/>
              </w:rPr>
            </w:pPr>
            <w:r w:rsidRPr="005B254C">
              <w:rPr>
                <w:rFonts w:ascii="Sylfaen" w:hAnsi="Sylfaen" w:cs="Sylfaen"/>
                <w:b/>
                <w:color w:val="000000" w:themeColor="text1"/>
                <w:sz w:val="24"/>
                <w:szCs w:val="24"/>
                <w:lang w:val="ka-GE"/>
              </w:rPr>
              <w:t>ძირითადი გზავნილები:</w:t>
            </w:r>
            <w:r w:rsidRPr="005B254C">
              <w:rPr>
                <w:rFonts w:ascii="Sylfaen" w:hAnsi="Sylfaen" w:cs="Sylfaen"/>
                <w:color w:val="000000" w:themeColor="text1"/>
                <w:sz w:val="24"/>
                <w:szCs w:val="24"/>
                <w:lang w:val="ka-GE"/>
              </w:rPr>
              <w:t xml:space="preserve">  კულტურის სამინისტრო ზრუნავს ქართული კულტურის, კერძოდ ქართული ლიტერატურის საზღვარგარეთ წარმოჩენაზე და მხარს უჭერს </w:t>
            </w:r>
            <w:r w:rsidRPr="005B254C">
              <w:rPr>
                <w:rFonts w:ascii="Sylfaen" w:hAnsi="Sylfaen" w:cs="Sylfaen"/>
                <w:bCs/>
                <w:color w:val="000000" w:themeColor="text1"/>
                <w:sz w:val="24"/>
                <w:szCs w:val="24"/>
                <w:lang w:val="ka-GE"/>
              </w:rPr>
              <w:t>ქართველი მწერლებისა და გამომცემლების საზღვარგარეთ პოპულარიზაციას; ქვეყანა ემზადება 2018 წლისთვის, სადაც საქართველო წარმოდგენილი იქნება საპატიო სტუმარი ქვეყნის სტატუსით.</w:t>
            </w:r>
          </w:p>
        </w:tc>
      </w:tr>
      <w:tr w:rsidR="00141444" w:rsidRPr="005B254C" w:rsidTr="00AF3A09">
        <w:trPr>
          <w:trHeight w:val="898"/>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41444" w:rsidRPr="005B254C" w:rsidRDefault="00B65FE8" w:rsidP="00384938">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8</w:t>
            </w:r>
          </w:p>
        </w:tc>
        <w:tc>
          <w:tcPr>
            <w:tcW w:w="14298" w:type="dxa"/>
            <w:tcBorders>
              <w:top w:val="nil"/>
              <w:left w:val="nil"/>
              <w:bottom w:val="single" w:sz="4" w:space="0" w:color="auto"/>
              <w:right w:val="single" w:sz="4" w:space="0" w:color="auto"/>
            </w:tcBorders>
            <w:shd w:val="clear" w:color="auto" w:fill="auto"/>
          </w:tcPr>
          <w:p w:rsidR="00141444" w:rsidRPr="005B254C" w:rsidRDefault="00141444" w:rsidP="00C14786">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ინფრასტრუქტურის სამინისტრო</w:t>
            </w:r>
          </w:p>
          <w:p w:rsidR="00141444" w:rsidRPr="005B254C" w:rsidRDefault="00141444" w:rsidP="00C14786">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141444" w:rsidRPr="005B254C" w:rsidRDefault="00141444" w:rsidP="00C1478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სოფელ ასურეთის საბავშვო ბაღის მშენებლობა</w:t>
            </w:r>
          </w:p>
          <w:p w:rsidR="00141444" w:rsidRPr="005B254C" w:rsidRDefault="00141444" w:rsidP="00C1478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ძირითადი გზავნილი: </w:t>
            </w:r>
            <w:r w:rsidRPr="005B254C">
              <w:rPr>
                <w:rFonts w:ascii="Sylfaen" w:hAnsi="Sylfaen"/>
                <w:sz w:val="24"/>
                <w:szCs w:val="24"/>
                <w:lang w:val="ka-GE"/>
              </w:rPr>
              <w:t>პროექტის განხორციელების შემდეგ, სოფელ ასურეთის საბავშვო ბაღში 60 ბავშვის მიღება იქნება შესაძლებელი.</w:t>
            </w:r>
          </w:p>
          <w:p w:rsidR="00141444" w:rsidRPr="005B254C" w:rsidRDefault="00141444" w:rsidP="005B4DF2">
            <w:pPr>
              <w:tabs>
                <w:tab w:val="left" w:pos="284"/>
              </w:tabs>
              <w:spacing w:after="0" w:line="240" w:lineRule="auto"/>
              <w:rPr>
                <w:rFonts w:ascii="Sylfaen" w:hAnsi="Sylfaen"/>
                <w:b/>
                <w:sz w:val="24"/>
                <w:szCs w:val="24"/>
                <w:lang w:val="ka-GE"/>
              </w:rPr>
            </w:pPr>
            <w:r w:rsidRPr="005B254C">
              <w:rPr>
                <w:rFonts w:ascii="Sylfaen" w:hAnsi="Sylfaen"/>
                <w:sz w:val="24"/>
                <w:szCs w:val="24"/>
                <w:lang w:val="ka-GE"/>
              </w:rPr>
              <w:t>დასაქმდება ადგილობრივი მოსახლეობა. აღნიშნული ხელს შეუწყობს სოფელ ასურეთში სოციალურ-ეკონომიკური მდგომარეობის გაუმჯობესებას.</w:t>
            </w:r>
          </w:p>
        </w:tc>
      </w:tr>
      <w:tr w:rsidR="00141444" w:rsidRPr="005B254C" w:rsidTr="00FC02EC">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41444" w:rsidRPr="005B254C" w:rsidRDefault="00B65FE8" w:rsidP="00384938">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9</w:t>
            </w:r>
          </w:p>
        </w:tc>
        <w:tc>
          <w:tcPr>
            <w:tcW w:w="14298" w:type="dxa"/>
            <w:tcBorders>
              <w:top w:val="nil"/>
              <w:left w:val="nil"/>
              <w:bottom w:val="single" w:sz="4" w:space="0" w:color="auto"/>
              <w:right w:val="single" w:sz="4" w:space="0" w:color="auto"/>
            </w:tcBorders>
            <w:shd w:val="clear" w:color="auto" w:fill="auto"/>
          </w:tcPr>
          <w:p w:rsidR="00141444" w:rsidRPr="005B254C" w:rsidRDefault="00141444" w:rsidP="005B4DF2">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სოფლის მეურნეობის სამინისტრო</w:t>
            </w:r>
          </w:p>
          <w:p w:rsidR="00141444" w:rsidRPr="005B254C" w:rsidRDefault="00141444" w:rsidP="005B4DF2">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141444" w:rsidRPr="005B254C" w:rsidRDefault="00141444" w:rsidP="005B4DF2">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ქართული ღვინის პრეზენტაცია-დეგუსტაციები ბოსტონსა და ნიუ-იორკში</w:t>
            </w:r>
          </w:p>
          <w:p w:rsidR="00141444" w:rsidRPr="005B254C" w:rsidRDefault="00141444" w:rsidP="00514105">
            <w:pPr>
              <w:tabs>
                <w:tab w:val="left" w:pos="284"/>
              </w:tabs>
              <w:spacing w:after="0" w:line="240" w:lineRule="auto"/>
              <w:rPr>
                <w:rFonts w:ascii="Sylfaen" w:hAnsi="Sylfaen"/>
                <w:b/>
                <w:sz w:val="24"/>
                <w:szCs w:val="24"/>
                <w:lang w:val="ka-GE"/>
              </w:rPr>
            </w:pPr>
            <w:r w:rsidRPr="005B254C">
              <w:rPr>
                <w:rFonts w:ascii="Sylfaen" w:hAnsi="Sylfaen"/>
                <w:b/>
                <w:sz w:val="24"/>
                <w:szCs w:val="24"/>
                <w:lang w:val="ka-GE"/>
              </w:rPr>
              <w:t>ძირითადი გზავნილები:</w:t>
            </w:r>
            <w:r w:rsidRPr="005B254C">
              <w:rPr>
                <w:rFonts w:ascii="Sylfaen" w:hAnsi="Sylfaen"/>
                <w:sz w:val="24"/>
                <w:szCs w:val="24"/>
                <w:lang w:val="ka-GE"/>
              </w:rPr>
              <w:t xml:space="preserve"> ღვინის ეროვნული სააგენტოს ხელშეწყობით, ღვინის კომპანიებს შესაძლებლობა ეძლევათ </w:t>
            </w:r>
            <w:r w:rsidRPr="005B254C">
              <w:rPr>
                <w:rFonts w:ascii="Sylfaen" w:hAnsi="Sylfaen"/>
                <w:sz w:val="24"/>
                <w:szCs w:val="24"/>
                <w:lang w:val="ka-GE"/>
              </w:rPr>
              <w:lastRenderedPageBreak/>
              <w:t>პოპულარიზაცია გაუკეთონ საკუთარ პროდუქციას და ზოგადად, გაზარდონ ქართული ღვინის ცნობადობა აშშ-ის, როგორც საქართველოს ერთ-ერთ სტრატეგიულ და მნიშველოვან საექსპორტო ბაზარზე.</w:t>
            </w:r>
          </w:p>
        </w:tc>
      </w:tr>
      <w:tr w:rsidR="00141444" w:rsidRPr="005B254C" w:rsidTr="005026CC">
        <w:trPr>
          <w:trHeight w:val="259"/>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41444" w:rsidRPr="005B254C" w:rsidRDefault="00B65FE8" w:rsidP="005D252C">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lastRenderedPageBreak/>
              <w:t>10</w:t>
            </w:r>
          </w:p>
        </w:tc>
        <w:tc>
          <w:tcPr>
            <w:tcW w:w="14298" w:type="dxa"/>
            <w:tcBorders>
              <w:top w:val="nil"/>
              <w:left w:val="nil"/>
              <w:bottom w:val="single" w:sz="4" w:space="0" w:color="auto"/>
              <w:right w:val="single" w:sz="4" w:space="0" w:color="auto"/>
            </w:tcBorders>
            <w:shd w:val="clear" w:color="auto" w:fill="auto"/>
          </w:tcPr>
          <w:p w:rsidR="00141444" w:rsidRPr="005B254C" w:rsidRDefault="00141444" w:rsidP="00514105">
            <w:pPr>
              <w:tabs>
                <w:tab w:val="left" w:pos="284"/>
              </w:tabs>
              <w:spacing w:after="0" w:line="240" w:lineRule="auto"/>
              <w:rPr>
                <w:rFonts w:ascii="Sylfaen" w:hAnsi="Sylfaen" w:cs="Sylfaen"/>
                <w:b/>
                <w:sz w:val="24"/>
                <w:szCs w:val="24"/>
                <w:lang w:val="ka-GE"/>
              </w:rPr>
            </w:pPr>
            <w:r w:rsidRPr="005B254C">
              <w:rPr>
                <w:rFonts w:ascii="Sylfaen" w:hAnsi="Sylfaen"/>
                <w:b/>
                <w:sz w:val="24"/>
                <w:szCs w:val="24"/>
                <w:lang w:val="ka-GE"/>
              </w:rPr>
              <w:t>სასჯელაღსრულების</w:t>
            </w:r>
            <w:r w:rsidRPr="005B254C">
              <w:rPr>
                <w:rFonts w:ascii="Sylfaen" w:eastAsia="Times New Roman" w:hAnsi="Sylfaen" w:cs="Calibri"/>
                <w:color w:val="000000"/>
                <w:sz w:val="24"/>
                <w:szCs w:val="24"/>
              </w:rPr>
              <w:t xml:space="preserve"> </w:t>
            </w:r>
            <w:r w:rsidRPr="005B254C">
              <w:rPr>
                <w:rFonts w:ascii="Sylfaen" w:eastAsia="Merriweather" w:hAnsi="Sylfaen" w:cs="Merriweather"/>
                <w:b/>
                <w:sz w:val="24"/>
                <w:szCs w:val="24"/>
                <w:lang w:val="ka-GE"/>
              </w:rPr>
              <w:t xml:space="preserve">სამინისტროს </w:t>
            </w:r>
            <w:r w:rsidRPr="005B254C">
              <w:rPr>
                <w:rFonts w:ascii="Sylfaen" w:hAnsi="Sylfaen" w:cs="Sylfaen"/>
                <w:b/>
                <w:sz w:val="24"/>
                <w:szCs w:val="24"/>
                <w:lang w:val="ka-GE"/>
              </w:rPr>
              <w:t>პრობაციის ეროვნული სააგენტო</w:t>
            </w:r>
          </w:p>
          <w:p w:rsidR="00141444" w:rsidRPr="005B254C" w:rsidRDefault="00141444" w:rsidP="00514105">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141444" w:rsidRPr="005B254C" w:rsidRDefault="00141444" w:rsidP="00514105">
            <w:pPr>
              <w:tabs>
                <w:tab w:val="left" w:pos="284"/>
              </w:tabs>
              <w:spacing w:after="0" w:line="240" w:lineRule="auto"/>
              <w:rPr>
                <w:rFonts w:ascii="Sylfaen" w:eastAsia="Calibri" w:hAnsi="Sylfaen" w:cs="Times New Roma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სარეაბილიტაციო სემინარი</w:t>
            </w:r>
          </w:p>
          <w:p w:rsidR="00141444" w:rsidRPr="005B254C" w:rsidRDefault="00141444" w:rsidP="00061801">
            <w:pPr>
              <w:tabs>
                <w:tab w:val="left" w:pos="284"/>
              </w:tabs>
              <w:spacing w:after="0" w:line="240" w:lineRule="auto"/>
              <w:rPr>
                <w:rFonts w:ascii="Sylfaen" w:hAnsi="Sylfaen"/>
                <w:b/>
                <w:sz w:val="24"/>
                <w:szCs w:val="24"/>
                <w:lang w:val="ka-GE"/>
              </w:rPr>
            </w:pPr>
            <w:r w:rsidRPr="005B254C">
              <w:rPr>
                <w:rFonts w:ascii="Sylfaen" w:hAnsi="Sylfaen" w:cs="Sylfaen"/>
                <w:b/>
                <w:sz w:val="24"/>
                <w:szCs w:val="24"/>
                <w:lang w:val="ka-GE"/>
              </w:rPr>
              <w:t xml:space="preserve">მთავარი გზავნილი:  </w:t>
            </w:r>
            <w:r w:rsidRPr="005B254C">
              <w:rPr>
                <w:rFonts w:ascii="Sylfaen" w:hAnsi="Sylfaen" w:cs="Sylfaen"/>
                <w:sz w:val="24"/>
                <w:szCs w:val="24"/>
                <w:lang w:val="ka-GE"/>
              </w:rPr>
              <w:t>გურიის</w:t>
            </w:r>
            <w:r w:rsidRPr="005B254C">
              <w:rPr>
                <w:rFonts w:ascii="Sylfaen" w:hAnsi="Sylfaen" w:cs="Helvetica"/>
                <w:sz w:val="24"/>
                <w:szCs w:val="24"/>
                <w:shd w:val="clear" w:color="auto" w:fill="FEFEFE"/>
                <w:lang w:val="ka-GE"/>
              </w:rPr>
              <w:t xml:space="preserve">  პრობაციის ბიუროში,  ამავე ბიუროს სოციალური მუშაკი  4 სრულწლოვან პირობით  მსჯავრდებულს ჩაუტარებს  ტრენინგ/სემინარს  თემაზე: </w:t>
            </w:r>
            <w:r w:rsidRPr="005B254C">
              <w:rPr>
                <w:rFonts w:ascii="Sylfaen" w:hAnsi="Sylfaen" w:cs="Sylfaen"/>
                <w:sz w:val="24"/>
                <w:szCs w:val="24"/>
                <w:lang w:val="ka-GE"/>
              </w:rPr>
              <w:t xml:space="preserve"> </w:t>
            </w:r>
            <w:r w:rsidRPr="005B254C">
              <w:rPr>
                <w:rFonts w:ascii="Sylfaen" w:eastAsia="Times New Roman" w:hAnsi="Sylfaen" w:cs="Calibri"/>
                <w:color w:val="000000"/>
                <w:sz w:val="24"/>
                <w:szCs w:val="24"/>
                <w:lang w:val="ka-GE"/>
              </w:rPr>
              <w:t>„ცხოვრებისეული ფასეულობები“.</w:t>
            </w:r>
          </w:p>
        </w:tc>
      </w:tr>
    </w:tbl>
    <w:p w:rsidR="00F83642" w:rsidRPr="005B254C" w:rsidRDefault="000A3CA7" w:rsidP="00384938">
      <w:pPr>
        <w:tabs>
          <w:tab w:val="left" w:pos="284"/>
        </w:tabs>
        <w:rPr>
          <w:rFonts w:ascii="Sylfaen" w:hAnsi="Sylfaen"/>
          <w:sz w:val="24"/>
          <w:szCs w:val="24"/>
          <w:lang w:val="ka-GE"/>
        </w:rPr>
      </w:pPr>
      <w:r w:rsidRPr="005B254C">
        <w:rPr>
          <w:rFonts w:ascii="Sylfaen" w:hAnsi="Sylfaen"/>
          <w:sz w:val="24"/>
          <w:szCs w:val="24"/>
          <w:lang w:val="ka-GE"/>
        </w:rPr>
        <w:br w:type="page"/>
      </w:r>
    </w:p>
    <w:tbl>
      <w:tblPr>
        <w:tblpPr w:leftFromText="180" w:rightFromText="180" w:vertAnchor="text" w:horzAnchor="margin" w:tblpX="-289" w:tblpY="544"/>
        <w:tblW w:w="14709" w:type="dxa"/>
        <w:tblLook w:val="04A0" w:firstRow="1" w:lastRow="0" w:firstColumn="1" w:lastColumn="0" w:noHBand="0" w:noVBand="1"/>
      </w:tblPr>
      <w:tblGrid>
        <w:gridCol w:w="562"/>
        <w:gridCol w:w="14147"/>
      </w:tblGrid>
      <w:tr w:rsidR="00E243A9" w:rsidRPr="005B254C"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5B254C" w:rsidRDefault="00F83642" w:rsidP="00384938">
            <w:pPr>
              <w:tabs>
                <w:tab w:val="left" w:pos="284"/>
              </w:tabs>
              <w:spacing w:after="0" w:line="240" w:lineRule="auto"/>
              <w:rPr>
                <w:rFonts w:ascii="Sylfaen" w:eastAsia="Times New Roman" w:hAnsi="Sylfaen" w:cs="Times New Roman"/>
                <w:sz w:val="24"/>
                <w:szCs w:val="24"/>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4065FA" w:rsidRPr="005B254C" w:rsidRDefault="002C482E" w:rsidP="00A04E2F">
            <w:pPr>
              <w:tabs>
                <w:tab w:val="left" w:pos="284"/>
              </w:tabs>
              <w:spacing w:after="0" w:line="240" w:lineRule="auto"/>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rPr>
              <w:t>2</w:t>
            </w:r>
            <w:r w:rsidR="00A04E2F" w:rsidRPr="005B254C">
              <w:rPr>
                <w:rFonts w:ascii="Sylfaen" w:eastAsia="Times New Roman" w:hAnsi="Sylfaen" w:cs="Times New Roman"/>
                <w:b/>
                <w:bCs/>
                <w:sz w:val="24"/>
                <w:szCs w:val="24"/>
              </w:rPr>
              <w:t>8</w:t>
            </w:r>
            <w:r w:rsidR="00F826C7" w:rsidRPr="005B254C">
              <w:rPr>
                <w:rFonts w:ascii="Sylfaen" w:eastAsia="Times New Roman" w:hAnsi="Sylfaen" w:cs="Times New Roman"/>
                <w:b/>
                <w:bCs/>
                <w:sz w:val="24"/>
                <w:szCs w:val="24"/>
              </w:rPr>
              <w:t xml:space="preserve"> </w:t>
            </w:r>
            <w:r w:rsidR="00F826C7" w:rsidRPr="005B254C">
              <w:rPr>
                <w:rFonts w:ascii="Sylfaen" w:eastAsia="Times New Roman" w:hAnsi="Sylfaen" w:cs="Times New Roman"/>
                <w:b/>
                <w:bCs/>
                <w:sz w:val="24"/>
                <w:szCs w:val="24"/>
                <w:lang w:val="ka-GE"/>
              </w:rPr>
              <w:t>თებერვალი</w:t>
            </w:r>
            <w:r w:rsidR="004065FA" w:rsidRPr="005B254C">
              <w:rPr>
                <w:rFonts w:ascii="Sylfaen" w:eastAsia="Times New Roman" w:hAnsi="Sylfaen" w:cs="Times New Roman"/>
                <w:b/>
                <w:bCs/>
                <w:sz w:val="24"/>
                <w:szCs w:val="24"/>
              </w:rPr>
              <w:br/>
            </w:r>
            <w:r w:rsidR="00E05A0E" w:rsidRPr="005B254C">
              <w:rPr>
                <w:rFonts w:ascii="Sylfaen" w:eastAsia="Times New Roman" w:hAnsi="Sylfaen" w:cs="Times New Roman"/>
                <w:b/>
                <w:bCs/>
                <w:sz w:val="24"/>
                <w:szCs w:val="24"/>
                <w:lang w:val="ka-GE"/>
              </w:rPr>
              <w:t>სამშაბათი</w:t>
            </w:r>
          </w:p>
        </w:tc>
      </w:tr>
      <w:tr w:rsidR="00E243A9" w:rsidRPr="005B254C"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5B254C" w:rsidRDefault="004065FA" w:rsidP="005B4EE9">
            <w:pPr>
              <w:tabs>
                <w:tab w:val="left" w:pos="284"/>
              </w:tabs>
              <w:spacing w:after="0" w:line="240" w:lineRule="auto"/>
              <w:ind w:right="113"/>
              <w:jc w:val="center"/>
              <w:rPr>
                <w:rFonts w:ascii="Sylfaen" w:eastAsia="Times New Roman" w:hAnsi="Sylfaen" w:cs="Times New Roman"/>
                <w:b/>
                <w:sz w:val="24"/>
                <w:szCs w:val="24"/>
                <w:lang w:val="ka-GE"/>
              </w:rPr>
            </w:pPr>
            <w:r w:rsidRPr="005B254C">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4065FA" w:rsidRPr="005B254C" w:rsidRDefault="004065FA" w:rsidP="00384938">
            <w:pPr>
              <w:tabs>
                <w:tab w:val="left" w:pos="284"/>
              </w:tabs>
              <w:spacing w:after="0" w:line="240" w:lineRule="auto"/>
              <w:rPr>
                <w:rFonts w:ascii="Sylfaen" w:hAnsi="Sylfaen"/>
                <w:sz w:val="24"/>
                <w:szCs w:val="24"/>
                <w:lang w:val="ka-GE"/>
              </w:rPr>
            </w:pPr>
          </w:p>
        </w:tc>
      </w:tr>
      <w:tr w:rsidR="004772A4" w:rsidRPr="005B254C"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772A4" w:rsidRPr="005B254C" w:rsidRDefault="00545ECA" w:rsidP="00384938">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CE5BA0" w:rsidRPr="005B254C" w:rsidRDefault="00CE5BA0" w:rsidP="00CE5BA0">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შსს</w:t>
            </w:r>
          </w:p>
          <w:p w:rsidR="00CE5BA0" w:rsidRPr="005B254C" w:rsidRDefault="00CE5BA0" w:rsidP="00CE5BA0">
            <w:pPr>
              <w:tabs>
                <w:tab w:val="left" w:pos="284"/>
              </w:tabs>
              <w:spacing w:after="0" w:line="240" w:lineRule="auto"/>
              <w:rPr>
                <w:rFonts w:ascii="Sylfaen" w:eastAsia="Merriweather" w:hAnsi="Sylfaen" w:cs="Merriweather"/>
                <w:sz w:val="24"/>
                <w:szCs w:val="24"/>
              </w:rPr>
            </w:pPr>
            <w:r w:rsidRPr="005B254C">
              <w:rPr>
                <w:rFonts w:ascii="Sylfaen" w:hAnsi="Sylfaen"/>
                <w:b/>
                <w:sz w:val="24"/>
                <w:szCs w:val="24"/>
                <w:lang w:val="ka-GE"/>
              </w:rPr>
              <w:t xml:space="preserve">დრო: </w:t>
            </w:r>
            <w:r w:rsidRPr="005B254C">
              <w:rPr>
                <w:rFonts w:ascii="Sylfaen" w:hAnsi="Sylfaen"/>
                <w:sz w:val="24"/>
                <w:szCs w:val="24"/>
                <w:lang w:val="ka-GE"/>
              </w:rPr>
              <w:t>09</w:t>
            </w:r>
            <w:r w:rsidRPr="005B254C">
              <w:rPr>
                <w:rFonts w:ascii="Sylfaen" w:hAnsi="Sylfaen"/>
                <w:sz w:val="24"/>
                <w:szCs w:val="24"/>
              </w:rPr>
              <w:t>:00</w:t>
            </w:r>
          </w:p>
          <w:p w:rsidR="004772A4" w:rsidRPr="005B254C" w:rsidRDefault="00CE5BA0" w:rsidP="00CE5BA0">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სამუშაო შეხვედრა</w:t>
            </w:r>
          </w:p>
          <w:p w:rsidR="00CE5BA0" w:rsidRPr="005B254C" w:rsidRDefault="00CE5BA0" w:rsidP="00CE5BA0">
            <w:pPr>
              <w:tabs>
                <w:tab w:val="left" w:pos="284"/>
              </w:tabs>
              <w:spacing w:after="0" w:line="240" w:lineRule="auto"/>
              <w:rPr>
                <w:rFonts w:ascii="Sylfaen" w:hAnsi="Sylfaen" w:cs="Sylfaen"/>
                <w:sz w:val="24"/>
                <w:szCs w:val="24"/>
                <w:lang w:val="ka-GE"/>
              </w:rPr>
            </w:pPr>
            <w:r w:rsidRPr="005B254C">
              <w:rPr>
                <w:rFonts w:ascii="Sylfaen" w:hAnsi="Sylfaen"/>
                <w:b/>
                <w:sz w:val="24"/>
                <w:szCs w:val="24"/>
                <w:lang w:val="ka-GE"/>
              </w:rPr>
              <w:t xml:space="preserve">მიზანი და მნიშვნელობა: </w:t>
            </w:r>
            <w:r w:rsidRPr="005B254C">
              <w:rPr>
                <w:rFonts w:ascii="Sylfaen" w:hAnsi="Sylfaen"/>
                <w:sz w:val="24"/>
                <w:szCs w:val="24"/>
                <w:lang w:val="ka-GE"/>
              </w:rPr>
              <w:t>კატასტოფებისადმი მზადყოფნისა და</w:t>
            </w:r>
            <w:r w:rsidRPr="005B254C">
              <w:rPr>
                <w:rFonts w:ascii="Sylfaen" w:hAnsi="Sylfaen"/>
                <w:sz w:val="24"/>
                <w:szCs w:val="24"/>
              </w:rPr>
              <w:t xml:space="preserve"> </w:t>
            </w:r>
            <w:r w:rsidRPr="005B254C">
              <w:rPr>
                <w:rFonts w:ascii="Sylfaen" w:hAnsi="Sylfaen"/>
                <w:sz w:val="24"/>
                <w:szCs w:val="24"/>
                <w:lang w:val="ka-GE"/>
              </w:rPr>
              <w:t>მოქალაქეების შესაბამისი უნარ-ჩვევების გაუმჯობესება, მოხალისეების ერთობლივი აქტივობები.</w:t>
            </w:r>
          </w:p>
        </w:tc>
      </w:tr>
      <w:tr w:rsidR="00E15CB8" w:rsidRPr="005B254C" w:rsidTr="00542988">
        <w:trPr>
          <w:trHeight w:val="923"/>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15CB8" w:rsidRPr="005B254C" w:rsidRDefault="00B65FE8" w:rsidP="009D49D6">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E15CB8" w:rsidRPr="005B254C" w:rsidRDefault="00E15CB8" w:rsidP="00E15CB8">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განათლების სამინისტრო</w:t>
            </w:r>
          </w:p>
          <w:p w:rsidR="00E15CB8" w:rsidRPr="005B254C" w:rsidRDefault="00E15CB8" w:rsidP="00E15CB8">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09</w:t>
            </w:r>
            <w:r w:rsidRPr="005B254C">
              <w:rPr>
                <w:rFonts w:ascii="Sylfaen" w:hAnsi="Sylfaen"/>
                <w:sz w:val="24"/>
                <w:szCs w:val="24"/>
              </w:rPr>
              <w:t>:00</w:t>
            </w:r>
          </w:p>
          <w:p w:rsidR="00E15CB8" w:rsidRPr="005B254C" w:rsidRDefault="00E15CB8" w:rsidP="00E15CB8">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eastAsia="Calibri" w:hAnsi="Sylfaen" w:cs="Sylfaen"/>
                <w:sz w:val="24"/>
                <w:szCs w:val="24"/>
                <w:lang w:val="ka-GE"/>
              </w:rPr>
              <w:t>ლია გიგაური თბილისის რამდენიმე სკოლას ეწვევა</w:t>
            </w:r>
          </w:p>
          <w:p w:rsidR="00E15CB8" w:rsidRPr="005B254C" w:rsidRDefault="00E15CB8" w:rsidP="00E15CB8">
            <w:pPr>
              <w:tabs>
                <w:tab w:val="left" w:pos="284"/>
              </w:tabs>
              <w:spacing w:after="0" w:line="240" w:lineRule="auto"/>
              <w:rPr>
                <w:rFonts w:ascii="Sylfaen" w:hAnsi="Sylfaen" w:cs="Sylfaen"/>
                <w:sz w:val="24"/>
                <w:szCs w:val="24"/>
                <w:lang w:val="ka-GE"/>
              </w:rPr>
            </w:pPr>
            <w:r w:rsidRPr="005B254C">
              <w:rPr>
                <w:rFonts w:ascii="Sylfaen" w:eastAsia="Calibri" w:hAnsi="Sylfaen" w:cs="Times New Roman"/>
                <w:b/>
                <w:sz w:val="24"/>
                <w:szCs w:val="24"/>
                <w:lang w:val="ka-GE"/>
              </w:rPr>
              <w:t xml:space="preserve">მთავარი გზავნილი: </w:t>
            </w:r>
            <w:r w:rsidRPr="005B254C">
              <w:rPr>
                <w:rFonts w:ascii="Sylfaen" w:eastAsia="Calibri" w:hAnsi="Sylfaen" w:cs="Times New Roman"/>
                <w:sz w:val="24"/>
                <w:szCs w:val="24"/>
                <w:lang w:val="ka-GE"/>
              </w:rPr>
              <w:t>სისტემის პირველი პირები, კონკრეტული სკოლის მაგალითზე, უშუალოდ ეცნობიან სასკოლო ცხოვრებას, მის პრობლემებს და დადებით მხარეებს, ხვდებიან მოსწავლეებს, პედაგოგებს. ასეთ ფორმატში დიალოგი  პედაგოგებთან და მოსწავლეებთან არის გულახდილი და ნაყოფიერი.</w:t>
            </w:r>
          </w:p>
        </w:tc>
      </w:tr>
      <w:tr w:rsidR="00E15CB8" w:rsidRPr="005B254C" w:rsidTr="0086448F">
        <w:trPr>
          <w:trHeight w:val="972"/>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15CB8" w:rsidRPr="005B254C" w:rsidRDefault="00B65FE8" w:rsidP="00167E5F">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E15CB8" w:rsidRPr="005B254C" w:rsidRDefault="00E15CB8" w:rsidP="00B3204A">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განათლების სამინისტრო</w:t>
            </w:r>
          </w:p>
          <w:p w:rsidR="00E15CB8" w:rsidRPr="005B254C" w:rsidRDefault="00E15CB8" w:rsidP="00B3204A">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rPr>
              <w:t>11:00</w:t>
            </w:r>
          </w:p>
          <w:p w:rsidR="00E15CB8" w:rsidRPr="005B254C" w:rsidRDefault="00E15CB8" w:rsidP="00B3204A">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eastAsia="Calibri" w:hAnsi="Sylfaen" w:cs="Sylfaen"/>
                <w:sz w:val="24"/>
                <w:szCs w:val="24"/>
                <w:lang w:val="ka-GE"/>
              </w:rPr>
              <w:t>ათასწლეულის ინოვაციების კონკურსის ფინალი</w:t>
            </w:r>
          </w:p>
          <w:p w:rsidR="00E15CB8" w:rsidRPr="005B254C" w:rsidRDefault="00E15CB8" w:rsidP="006B5A56">
            <w:pPr>
              <w:tabs>
                <w:tab w:val="left" w:pos="284"/>
              </w:tabs>
              <w:spacing w:after="0" w:line="240" w:lineRule="auto"/>
              <w:rPr>
                <w:rFonts w:ascii="Sylfaen" w:eastAsia="Times New Roman" w:hAnsi="Sylfaen" w:cs="Times New Roman"/>
                <w:sz w:val="24"/>
                <w:szCs w:val="24"/>
                <w:lang w:val="ka-GE"/>
              </w:rPr>
            </w:pPr>
            <w:r w:rsidRPr="005B254C">
              <w:rPr>
                <w:rFonts w:ascii="Sylfaen" w:eastAsia="Calibri" w:hAnsi="Sylfaen" w:cs="Times New Roman"/>
                <w:b/>
                <w:sz w:val="24"/>
                <w:szCs w:val="24"/>
                <w:lang w:val="ka-GE"/>
              </w:rPr>
              <w:t xml:space="preserve">მთავარი გზავნილი: </w:t>
            </w:r>
            <w:r w:rsidRPr="005B254C">
              <w:rPr>
                <w:rFonts w:ascii="Sylfaen" w:eastAsia="Calibri" w:hAnsi="Sylfaen" w:cs="Times New Roman"/>
                <w:sz w:val="24"/>
                <w:szCs w:val="24"/>
                <w:lang w:val="ka-GE"/>
              </w:rPr>
              <w:t>ათასწლეულის გამოწვევის ფონდი-საქართველო, განათლებისა და მეცნიერების სამინისტროსთან ერთად, ახორციელებს ნორჩ გამომგონებელთა და ინოვატორთა არაერთ კონკურსს და ამით ხელს უწყობს ნიჭიერი მოზარდების გამოვლენას და მათ წახალისებას.</w:t>
            </w:r>
          </w:p>
        </w:tc>
      </w:tr>
      <w:tr w:rsidR="00E15CB8" w:rsidRPr="005B254C" w:rsidTr="004772A4">
        <w:trPr>
          <w:trHeight w:val="34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15CB8" w:rsidRPr="005B254C" w:rsidRDefault="00B65FE8" w:rsidP="00167E5F">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E15CB8" w:rsidRPr="005B254C" w:rsidRDefault="00E15CB8" w:rsidP="006B5A56">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გარემოს დაცვის სამინისტრო</w:t>
            </w:r>
          </w:p>
          <w:p w:rsidR="00E15CB8" w:rsidRPr="005B254C" w:rsidRDefault="00E15CB8" w:rsidP="006B5A56">
            <w:pPr>
              <w:tabs>
                <w:tab w:val="left" w:pos="284"/>
              </w:tabs>
              <w:spacing w:after="0" w:line="240" w:lineRule="auto"/>
              <w:rPr>
                <w:rFonts w:ascii="Sylfaen" w:eastAsia="Merriweather" w:hAnsi="Sylfaen" w:cs="Merriweather"/>
                <w:sz w:val="24"/>
                <w:szCs w:val="24"/>
              </w:rPr>
            </w:pPr>
            <w:r w:rsidRPr="005B254C">
              <w:rPr>
                <w:rFonts w:ascii="Sylfaen" w:hAnsi="Sylfaen"/>
                <w:b/>
                <w:sz w:val="24"/>
                <w:szCs w:val="24"/>
                <w:lang w:val="ka-GE"/>
              </w:rPr>
              <w:t xml:space="preserve">დრო: </w:t>
            </w:r>
            <w:r w:rsidRPr="005B254C">
              <w:rPr>
                <w:rFonts w:ascii="Sylfaen" w:hAnsi="Sylfaen"/>
                <w:sz w:val="24"/>
                <w:szCs w:val="24"/>
              </w:rPr>
              <w:t>1</w:t>
            </w:r>
            <w:r w:rsidRPr="005B254C">
              <w:rPr>
                <w:rFonts w:ascii="Sylfaen" w:hAnsi="Sylfaen"/>
                <w:sz w:val="24"/>
                <w:szCs w:val="24"/>
                <w:lang w:val="ka-GE"/>
              </w:rPr>
              <w:t>2</w:t>
            </w:r>
            <w:r w:rsidRPr="005B254C">
              <w:rPr>
                <w:rFonts w:ascii="Sylfaen" w:hAnsi="Sylfaen"/>
                <w:sz w:val="24"/>
                <w:szCs w:val="24"/>
              </w:rPr>
              <w:t>:00</w:t>
            </w:r>
          </w:p>
          <w:p w:rsidR="00E15CB8" w:rsidRPr="005B254C" w:rsidRDefault="00E15CB8" w:rsidP="009B2843">
            <w:pPr>
              <w:tabs>
                <w:tab w:val="left" w:pos="284"/>
              </w:tabs>
              <w:spacing w:after="0" w:line="240" w:lineRule="auto"/>
              <w:rPr>
                <w:rFonts w:ascii="Sylfaen" w:hAnsi="Sylfaen" w:cs="Sylfaen"/>
                <w:sz w:val="24"/>
                <w:szCs w:val="24"/>
                <w:lang w:val="ka-GE"/>
              </w:rPr>
            </w:pPr>
            <w:r w:rsidRPr="005B254C">
              <w:rPr>
                <w:rFonts w:ascii="Sylfaen" w:hAnsi="Sylfaen"/>
                <w:b/>
                <w:sz w:val="24"/>
                <w:szCs w:val="24"/>
                <w:lang w:val="ka-GE"/>
              </w:rPr>
              <w:t xml:space="preserve">თემა: </w:t>
            </w:r>
            <w:r w:rsidRPr="005B254C">
              <w:rPr>
                <w:rFonts w:ascii="Sylfaen" w:eastAsia="Merriweather" w:hAnsi="Sylfaen" w:cs="Merriweather"/>
                <w:sz w:val="24"/>
                <w:szCs w:val="24"/>
                <w:lang w:val="ka-GE"/>
              </w:rPr>
              <w:t>შეხვედრა კახეთის რეგიონის მოსახლეობასთან და ადგილობრივი მუნიციპალიტეტის წარმომადგენლებთან</w:t>
            </w:r>
          </w:p>
        </w:tc>
      </w:tr>
      <w:tr w:rsidR="00E15CB8" w:rsidRPr="005B254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15CB8" w:rsidRPr="005B254C" w:rsidRDefault="00B65FE8" w:rsidP="00167E5F">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E15CB8" w:rsidRPr="005B254C" w:rsidRDefault="00E15CB8" w:rsidP="009B2843">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ევროინტეგრაცია</w:t>
            </w:r>
          </w:p>
          <w:p w:rsidR="00E15CB8" w:rsidRPr="005B254C" w:rsidRDefault="00E15CB8" w:rsidP="009B2843">
            <w:pPr>
              <w:tabs>
                <w:tab w:val="left" w:pos="284"/>
              </w:tabs>
              <w:spacing w:after="0" w:line="240" w:lineRule="auto"/>
              <w:rPr>
                <w:rFonts w:ascii="Sylfaen" w:eastAsia="Merriweather" w:hAnsi="Sylfaen" w:cs="Merriweather"/>
                <w:sz w:val="24"/>
                <w:szCs w:val="24"/>
              </w:rPr>
            </w:pPr>
            <w:r w:rsidRPr="005B254C">
              <w:rPr>
                <w:rFonts w:ascii="Sylfaen" w:hAnsi="Sylfaen"/>
                <w:b/>
                <w:sz w:val="24"/>
                <w:szCs w:val="24"/>
                <w:lang w:val="ka-GE"/>
              </w:rPr>
              <w:t xml:space="preserve">დრო: </w:t>
            </w:r>
            <w:r w:rsidRPr="005B254C">
              <w:rPr>
                <w:rFonts w:ascii="Sylfaen" w:hAnsi="Sylfaen"/>
                <w:sz w:val="24"/>
                <w:szCs w:val="24"/>
              </w:rPr>
              <w:t>1</w:t>
            </w:r>
            <w:r w:rsidRPr="005B254C">
              <w:rPr>
                <w:rFonts w:ascii="Sylfaen" w:hAnsi="Sylfaen"/>
                <w:sz w:val="24"/>
                <w:szCs w:val="24"/>
                <w:lang w:val="ka-GE"/>
              </w:rPr>
              <w:t>4</w:t>
            </w:r>
            <w:r w:rsidRPr="005B254C">
              <w:rPr>
                <w:rFonts w:ascii="Sylfaen" w:hAnsi="Sylfaen"/>
                <w:sz w:val="24"/>
                <w:szCs w:val="24"/>
              </w:rPr>
              <w:t>:00</w:t>
            </w:r>
          </w:p>
          <w:p w:rsidR="00E15CB8" w:rsidRPr="005B254C" w:rsidRDefault="00E15CB8" w:rsidP="009B2843">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საჯარო</w:t>
            </w:r>
            <w:r w:rsidRPr="005B254C">
              <w:rPr>
                <w:rFonts w:ascii="Sylfaen" w:hAnsi="Sylfaen"/>
                <w:sz w:val="24"/>
                <w:szCs w:val="24"/>
                <w:lang w:val="ka-GE"/>
              </w:rPr>
              <w:t xml:space="preserve"> ლექცია „ევროკავშირთან უვიზო რეჟიმის შესახებ“ სამცხე-ჯავახეთის სახელმწიფო უნივერსიტეტში</w:t>
            </w:r>
          </w:p>
          <w:p w:rsidR="00E15CB8" w:rsidRPr="005B254C" w:rsidRDefault="00E15CB8" w:rsidP="009B2843">
            <w:pPr>
              <w:tabs>
                <w:tab w:val="left" w:pos="284"/>
              </w:tabs>
              <w:spacing w:after="0" w:line="240" w:lineRule="auto"/>
              <w:rPr>
                <w:rFonts w:ascii="Sylfaen" w:eastAsia="Times New Roman" w:hAnsi="Sylfaen" w:cs="Helvetica"/>
                <w:color w:val="000000"/>
                <w:sz w:val="24"/>
                <w:szCs w:val="24"/>
              </w:rPr>
            </w:pPr>
            <w:r w:rsidRPr="005B254C">
              <w:rPr>
                <w:rFonts w:ascii="Sylfaen" w:hAnsi="Sylfaen"/>
                <w:b/>
                <w:sz w:val="24"/>
                <w:szCs w:val="24"/>
                <w:lang w:val="ka-GE"/>
              </w:rPr>
              <w:t xml:space="preserve">ძირითადი გზავნილები: </w:t>
            </w:r>
            <w:r w:rsidRPr="005B254C">
              <w:rPr>
                <w:rFonts w:ascii="Sylfaen" w:hAnsi="Sylfaen"/>
                <w:sz w:val="24"/>
                <w:szCs w:val="24"/>
                <w:lang w:val="ka-GE"/>
              </w:rPr>
              <w:t xml:space="preserve">უვიზო მიმოსვლის რეჟიმის მნიშვნელობა, ევროკავშირის სივრცეში უვიზო მიმოსვლის სარგებლობის </w:t>
            </w:r>
            <w:r w:rsidRPr="005B254C">
              <w:rPr>
                <w:rFonts w:ascii="Sylfaen" w:hAnsi="Sylfaen"/>
                <w:sz w:val="24"/>
                <w:szCs w:val="24"/>
                <w:lang w:val="ka-GE"/>
              </w:rPr>
              <w:lastRenderedPageBreak/>
              <w:t>წესები.</w:t>
            </w:r>
          </w:p>
        </w:tc>
      </w:tr>
      <w:tr w:rsidR="00E15CB8" w:rsidRPr="005B254C"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15CB8" w:rsidRPr="005B254C" w:rsidRDefault="00B65FE8" w:rsidP="00167E5F">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lastRenderedPageBreak/>
              <w:t>6</w:t>
            </w:r>
          </w:p>
        </w:tc>
        <w:tc>
          <w:tcPr>
            <w:tcW w:w="14147" w:type="dxa"/>
            <w:tcBorders>
              <w:top w:val="nil"/>
              <w:left w:val="nil"/>
              <w:bottom w:val="single" w:sz="4" w:space="0" w:color="auto"/>
              <w:right w:val="single" w:sz="4" w:space="0" w:color="auto"/>
            </w:tcBorders>
            <w:shd w:val="clear" w:color="auto" w:fill="auto"/>
          </w:tcPr>
          <w:p w:rsidR="00E15CB8" w:rsidRPr="005B254C" w:rsidRDefault="00E15CB8" w:rsidP="009B2843">
            <w:pPr>
              <w:tabs>
                <w:tab w:val="left" w:pos="284"/>
              </w:tabs>
              <w:spacing w:after="0" w:line="240" w:lineRule="auto"/>
              <w:rPr>
                <w:rFonts w:ascii="Sylfaen" w:hAnsi="Sylfaen" w:cs="Sylfaen"/>
                <w:b/>
                <w:sz w:val="24"/>
                <w:szCs w:val="24"/>
                <w:lang w:val="ka-GE"/>
              </w:rPr>
            </w:pPr>
            <w:bookmarkStart w:id="0" w:name="_GoBack"/>
            <w:bookmarkEnd w:id="0"/>
            <w:r w:rsidRPr="005B254C">
              <w:rPr>
                <w:rFonts w:ascii="Sylfaen" w:eastAsia="Merriweather" w:hAnsi="Sylfaen" w:cs="Merriweather"/>
                <w:b/>
                <w:sz w:val="24"/>
                <w:szCs w:val="24"/>
                <w:lang w:val="ka-GE"/>
              </w:rPr>
              <w:t>ევროინტეგრაცია</w:t>
            </w:r>
          </w:p>
          <w:p w:rsidR="00E15CB8" w:rsidRPr="005B254C" w:rsidRDefault="00E15CB8" w:rsidP="009B2843">
            <w:pPr>
              <w:tabs>
                <w:tab w:val="left" w:pos="284"/>
              </w:tabs>
              <w:spacing w:after="0" w:line="240" w:lineRule="auto"/>
              <w:rPr>
                <w:rFonts w:ascii="Sylfaen" w:eastAsia="Merriweather" w:hAnsi="Sylfaen" w:cs="Merriweather"/>
                <w:sz w:val="24"/>
                <w:szCs w:val="24"/>
              </w:rPr>
            </w:pPr>
            <w:r w:rsidRPr="005B254C">
              <w:rPr>
                <w:rFonts w:ascii="Sylfaen" w:hAnsi="Sylfaen"/>
                <w:b/>
                <w:sz w:val="24"/>
                <w:szCs w:val="24"/>
                <w:lang w:val="ka-GE"/>
              </w:rPr>
              <w:t xml:space="preserve">დრო: </w:t>
            </w:r>
            <w:r w:rsidRPr="005B254C">
              <w:rPr>
                <w:rFonts w:ascii="Sylfaen" w:hAnsi="Sylfaen"/>
                <w:sz w:val="24"/>
                <w:szCs w:val="24"/>
              </w:rPr>
              <w:t>1</w:t>
            </w:r>
            <w:r w:rsidRPr="005B254C">
              <w:rPr>
                <w:rFonts w:ascii="Sylfaen" w:hAnsi="Sylfaen"/>
                <w:sz w:val="24"/>
                <w:szCs w:val="24"/>
                <w:lang w:val="ka-GE"/>
              </w:rPr>
              <w:t>6</w:t>
            </w:r>
            <w:r w:rsidRPr="005B254C">
              <w:rPr>
                <w:rFonts w:ascii="Sylfaen" w:hAnsi="Sylfaen"/>
                <w:sz w:val="24"/>
                <w:szCs w:val="24"/>
              </w:rPr>
              <w:t>:00</w:t>
            </w:r>
          </w:p>
          <w:p w:rsidR="00E15CB8" w:rsidRPr="005B254C" w:rsidRDefault="00E15CB8" w:rsidP="009B2843">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საჯარო</w:t>
            </w:r>
            <w:r w:rsidRPr="005B254C">
              <w:rPr>
                <w:rFonts w:ascii="Sylfaen" w:hAnsi="Sylfaen"/>
                <w:sz w:val="24"/>
                <w:szCs w:val="24"/>
                <w:lang w:val="ka-GE"/>
              </w:rPr>
              <w:t xml:space="preserve"> ლექცია „ევროკავშირთან უვიზო რეჟიმის შესახებ“ ახალციხის მუნიციპალიტეტის დაბა ვალის საზოგადოებრივი ცენტრში</w:t>
            </w:r>
          </w:p>
          <w:p w:rsidR="00E15CB8" w:rsidRPr="005B254C" w:rsidRDefault="00E15CB8" w:rsidP="00351F40">
            <w:pPr>
              <w:tabs>
                <w:tab w:val="left" w:pos="284"/>
              </w:tabs>
              <w:spacing w:after="0" w:line="240" w:lineRule="auto"/>
              <w:rPr>
                <w:rFonts w:ascii="Sylfaen" w:eastAsia="Times New Roman" w:hAnsi="Sylfaen" w:cs="Calibri"/>
                <w:color w:val="000000"/>
                <w:sz w:val="24"/>
                <w:szCs w:val="24"/>
                <w:lang w:val="ka-GE"/>
              </w:rPr>
            </w:pPr>
            <w:r w:rsidRPr="005B254C">
              <w:rPr>
                <w:rFonts w:ascii="Sylfaen" w:hAnsi="Sylfaen"/>
                <w:b/>
                <w:sz w:val="24"/>
                <w:szCs w:val="24"/>
                <w:lang w:val="ka-GE"/>
              </w:rPr>
              <w:t xml:space="preserve">ძირითადი გზავნილები: </w:t>
            </w:r>
            <w:r w:rsidRPr="005B254C">
              <w:rPr>
                <w:rFonts w:ascii="Sylfaen" w:hAnsi="Sylfaen"/>
                <w:sz w:val="24"/>
                <w:szCs w:val="24"/>
                <w:lang w:val="ka-GE"/>
              </w:rPr>
              <w:t>უვიზო მიმოსვლის რეჟიმის მნიშვნელობა, ევროკავშირის სივრცეში უვიზო მიმოსვლის სარგებლობის წესები.</w:t>
            </w:r>
          </w:p>
        </w:tc>
      </w:tr>
      <w:tr w:rsidR="00E15CB8" w:rsidRPr="005B254C" w:rsidTr="00B76188">
        <w:trPr>
          <w:trHeight w:val="116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15CB8" w:rsidRPr="005B254C" w:rsidRDefault="00B65FE8" w:rsidP="00167E5F">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7</w:t>
            </w:r>
          </w:p>
        </w:tc>
        <w:tc>
          <w:tcPr>
            <w:tcW w:w="14147" w:type="dxa"/>
            <w:tcBorders>
              <w:top w:val="nil"/>
              <w:left w:val="nil"/>
              <w:bottom w:val="single" w:sz="4" w:space="0" w:color="auto"/>
              <w:right w:val="single" w:sz="4" w:space="0" w:color="auto"/>
            </w:tcBorders>
            <w:shd w:val="clear" w:color="auto" w:fill="auto"/>
          </w:tcPr>
          <w:p w:rsidR="00E15CB8" w:rsidRPr="005B254C" w:rsidRDefault="00E15CB8" w:rsidP="00351F40">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კულტურის სამინისტრო</w:t>
            </w:r>
          </w:p>
          <w:p w:rsidR="00E15CB8" w:rsidRPr="005B254C" w:rsidRDefault="00E15CB8" w:rsidP="00351F40">
            <w:pPr>
              <w:tabs>
                <w:tab w:val="left" w:pos="284"/>
              </w:tabs>
              <w:spacing w:after="0" w:line="240" w:lineRule="auto"/>
              <w:rPr>
                <w:rFonts w:ascii="Sylfaen" w:eastAsia="Merriweather" w:hAnsi="Sylfaen" w:cs="Merriweather"/>
                <w:b/>
                <w:sz w:val="24"/>
                <w:szCs w:val="24"/>
                <w:lang w:val="ka-GE"/>
              </w:rPr>
            </w:pPr>
            <w:r w:rsidRPr="005B254C">
              <w:rPr>
                <w:rFonts w:ascii="Sylfaen" w:hAnsi="Sylfaen"/>
                <w:b/>
                <w:sz w:val="24"/>
                <w:szCs w:val="24"/>
                <w:lang w:val="ka-GE"/>
              </w:rPr>
              <w:t xml:space="preserve">დრო: </w:t>
            </w:r>
            <w:r w:rsidRPr="005B254C">
              <w:rPr>
                <w:rFonts w:ascii="Sylfaen" w:hAnsi="Sylfaen"/>
                <w:sz w:val="24"/>
                <w:szCs w:val="24"/>
              </w:rPr>
              <w:t>1</w:t>
            </w:r>
            <w:r w:rsidRPr="005B254C">
              <w:rPr>
                <w:rFonts w:ascii="Sylfaen" w:hAnsi="Sylfaen"/>
                <w:sz w:val="24"/>
                <w:szCs w:val="24"/>
                <w:lang w:val="ka-GE"/>
              </w:rPr>
              <w:t>8</w:t>
            </w:r>
            <w:r w:rsidRPr="005B254C">
              <w:rPr>
                <w:rFonts w:ascii="Sylfaen" w:hAnsi="Sylfaen"/>
                <w:sz w:val="24"/>
                <w:szCs w:val="24"/>
              </w:rPr>
              <w:t>:00</w:t>
            </w:r>
          </w:p>
          <w:p w:rsidR="00E15CB8" w:rsidRPr="005B254C" w:rsidRDefault="00E15CB8" w:rsidP="00351F40">
            <w:pPr>
              <w:shd w:val="clear" w:color="auto" w:fill="FFFFFF"/>
              <w:spacing w:after="0"/>
              <w:textAlignment w:val="baseline"/>
              <w:rPr>
                <w:rFonts w:ascii="Sylfaen" w:hAnsi="Sylfaen"/>
                <w:b/>
                <w:color w:val="000000" w:themeColor="text1"/>
                <w:sz w:val="24"/>
                <w:szCs w:val="24"/>
                <w:lang w:val="ka-GE"/>
              </w:rPr>
            </w:pPr>
            <w:r w:rsidRPr="005B254C">
              <w:rPr>
                <w:rFonts w:ascii="Sylfaen" w:hAnsi="Sylfaen"/>
                <w:b/>
                <w:sz w:val="24"/>
                <w:szCs w:val="24"/>
                <w:lang w:val="ka-GE"/>
              </w:rPr>
              <w:t xml:space="preserve">თემა: </w:t>
            </w:r>
            <w:r w:rsidRPr="005B254C">
              <w:rPr>
                <w:rFonts w:ascii="Sylfaen" w:hAnsi="Sylfaen"/>
                <w:color w:val="000000" w:themeColor="text1"/>
                <w:sz w:val="24"/>
                <w:szCs w:val="24"/>
                <w:lang w:val="ka-GE"/>
              </w:rPr>
              <w:t>„ვანის ანტიკური ნაქალაქარი გუშინ, დღეს, ხვალ“ - გამოფენა ეროვნულ მუზეუმში</w:t>
            </w:r>
          </w:p>
          <w:p w:rsidR="00E15CB8" w:rsidRPr="005B254C" w:rsidRDefault="00E15CB8" w:rsidP="00167E5F">
            <w:pPr>
              <w:tabs>
                <w:tab w:val="left" w:pos="284"/>
              </w:tabs>
              <w:spacing w:after="0" w:line="240" w:lineRule="auto"/>
              <w:rPr>
                <w:rFonts w:ascii="Sylfaen" w:hAnsi="Sylfaen"/>
                <w:b/>
                <w:sz w:val="24"/>
                <w:szCs w:val="24"/>
                <w:lang w:val="ka-GE"/>
              </w:rPr>
            </w:pPr>
            <w:r w:rsidRPr="005B254C">
              <w:rPr>
                <w:rFonts w:ascii="Sylfaen" w:hAnsi="Sylfaen" w:cs="Sylfaen"/>
                <w:b/>
                <w:color w:val="000000" w:themeColor="text1"/>
                <w:sz w:val="24"/>
                <w:szCs w:val="24"/>
                <w:lang w:val="ka-GE"/>
              </w:rPr>
              <w:t xml:space="preserve">მიზანი და მნიშვნელობა:  </w:t>
            </w:r>
            <w:r w:rsidRPr="005B254C">
              <w:rPr>
                <w:rFonts w:ascii="Sylfaen" w:hAnsi="Sylfaen"/>
                <w:color w:val="000000" w:themeColor="text1"/>
                <w:sz w:val="24"/>
                <w:szCs w:val="24"/>
                <w:lang w:val="ka-GE"/>
              </w:rPr>
              <w:t xml:space="preserve">პროექტის მიზანია რეგიონის, როგორც მთავარი კულტურული კერის წარმოჩენაზე და პოპულარიზაციაზე, ტურისტული ინფრასტრუქტურის შექმნაზე, უნიკალური არტეფაქრების შენარჩუნებაზე და მომავალი თაობებისთვის გადაცემაზე </w:t>
            </w:r>
            <w:r w:rsidRPr="005B254C">
              <w:rPr>
                <w:rFonts w:ascii="Sylfaen" w:hAnsi="Sylfaen" w:cs="Sylfaen"/>
                <w:color w:val="000000" w:themeColor="text1"/>
                <w:sz w:val="24"/>
                <w:szCs w:val="24"/>
                <w:lang w:val="ka-GE"/>
              </w:rPr>
              <w:t>ზრუნავა</w:t>
            </w:r>
            <w:r w:rsidRPr="005B254C">
              <w:rPr>
                <w:rFonts w:ascii="Sylfaen" w:hAnsi="Sylfaen"/>
                <w:color w:val="000000" w:themeColor="text1"/>
                <w:sz w:val="24"/>
                <w:szCs w:val="24"/>
                <w:lang w:val="ka-GE"/>
              </w:rPr>
              <w:t>.</w:t>
            </w:r>
          </w:p>
        </w:tc>
      </w:tr>
      <w:tr w:rsidR="00E15CB8" w:rsidRPr="005B254C"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15CB8" w:rsidRPr="005B254C" w:rsidRDefault="00B65FE8" w:rsidP="00167E5F">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9525F6" w:rsidRPr="005B254C" w:rsidRDefault="009525F6" w:rsidP="009525F6">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განათლების სამინისტრო</w:t>
            </w:r>
          </w:p>
          <w:p w:rsidR="009525F6" w:rsidRPr="005B254C" w:rsidRDefault="009525F6" w:rsidP="009525F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9525F6" w:rsidRPr="005B254C" w:rsidRDefault="009525F6" w:rsidP="009525F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 xml:space="preserve">365 </w:t>
            </w:r>
            <w:r w:rsidRPr="005B254C">
              <w:rPr>
                <w:rFonts w:ascii="Sylfaen" w:eastAsia="Calibri" w:hAnsi="Sylfaen" w:cs="Sylfaen"/>
                <w:sz w:val="24"/>
                <w:szCs w:val="24"/>
                <w:lang w:val="ka-GE"/>
              </w:rPr>
              <w:t xml:space="preserve"> გამარჯვება - </w:t>
            </w:r>
            <w:r w:rsidRPr="005B254C">
              <w:rPr>
                <w:rFonts w:ascii="Sylfaen" w:hAnsi="Sylfaen"/>
                <w:sz w:val="24"/>
                <w:szCs w:val="24"/>
                <w:lang w:val="ka-GE"/>
              </w:rPr>
              <w:t>ახალგაზრდა ქართველი მეცნიერის საერთაშორისო  წარმატება</w:t>
            </w:r>
          </w:p>
          <w:p w:rsidR="00E15CB8" w:rsidRPr="005B254C" w:rsidRDefault="009525F6" w:rsidP="009525F6">
            <w:pPr>
              <w:tabs>
                <w:tab w:val="left" w:pos="284"/>
              </w:tabs>
              <w:spacing w:after="0" w:line="240" w:lineRule="auto"/>
              <w:rPr>
                <w:rFonts w:ascii="Sylfaen" w:hAnsi="Sylfaen"/>
                <w:b/>
                <w:sz w:val="24"/>
                <w:szCs w:val="24"/>
                <w:lang w:val="ka-GE"/>
              </w:rPr>
            </w:pPr>
            <w:r w:rsidRPr="005B254C">
              <w:rPr>
                <w:rFonts w:ascii="Sylfaen" w:eastAsia="Calibri" w:hAnsi="Sylfaen" w:cs="Times New Roman"/>
                <w:b/>
                <w:sz w:val="24"/>
                <w:szCs w:val="24"/>
                <w:lang w:val="ka-GE"/>
              </w:rPr>
              <w:t xml:space="preserve">მთავარი გზავნილი: </w:t>
            </w:r>
            <w:r w:rsidRPr="005B254C">
              <w:rPr>
                <w:rFonts w:ascii="Sylfaen" w:eastAsia="Calibri" w:hAnsi="Sylfaen" w:cs="Times New Roman"/>
                <w:sz w:val="24"/>
                <w:szCs w:val="24"/>
                <w:lang w:val="ka-GE"/>
              </w:rPr>
              <w:t>საქართველოს უმაღლეს სასწავლო დაწესებულებათა კურსდამთავრებულები საერთაშორისო წარმატებებეს აღწევენ.</w:t>
            </w:r>
          </w:p>
        </w:tc>
      </w:tr>
      <w:tr w:rsidR="00E15CB8" w:rsidRPr="005B254C"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15CB8" w:rsidRPr="005B254C" w:rsidRDefault="00B65FE8" w:rsidP="00167E5F">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9</w:t>
            </w:r>
          </w:p>
        </w:tc>
        <w:tc>
          <w:tcPr>
            <w:tcW w:w="14147" w:type="dxa"/>
            <w:tcBorders>
              <w:top w:val="nil"/>
              <w:left w:val="nil"/>
              <w:bottom w:val="single" w:sz="4" w:space="0" w:color="auto"/>
              <w:right w:val="single" w:sz="4" w:space="0" w:color="auto"/>
            </w:tcBorders>
            <w:shd w:val="clear" w:color="auto" w:fill="auto"/>
          </w:tcPr>
          <w:p w:rsidR="00E15CB8" w:rsidRPr="005B254C" w:rsidRDefault="00E15CB8" w:rsidP="00781AFC">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სოფლის მეურნეობის სამინისტრო</w:t>
            </w:r>
          </w:p>
          <w:p w:rsidR="00E15CB8" w:rsidRPr="005B254C" w:rsidRDefault="00E15CB8" w:rsidP="00781AFC">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E15CB8" w:rsidRPr="005B254C" w:rsidRDefault="00E15CB8" w:rsidP="00781AFC">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eastAsia="Calibri" w:hAnsi="Sylfaen" w:cs="Times New Roman"/>
                <w:sz w:val="24"/>
                <w:szCs w:val="24"/>
                <w:lang w:val="ka-GE"/>
              </w:rPr>
              <w:t>საერთაშორისო აგროგამოფენა ,,გალფუდი 2017“</w:t>
            </w:r>
          </w:p>
          <w:p w:rsidR="00E15CB8" w:rsidRPr="005B254C" w:rsidRDefault="00E15CB8" w:rsidP="0055634D">
            <w:pPr>
              <w:tabs>
                <w:tab w:val="left" w:pos="284"/>
              </w:tabs>
              <w:spacing w:after="0" w:line="240" w:lineRule="auto"/>
              <w:rPr>
                <w:rFonts w:ascii="Sylfaen" w:hAnsi="Sylfaen"/>
                <w:b/>
                <w:sz w:val="24"/>
                <w:szCs w:val="24"/>
                <w:lang w:val="ka-GE"/>
              </w:rPr>
            </w:pPr>
            <w:r w:rsidRPr="005B254C">
              <w:rPr>
                <w:rFonts w:ascii="Sylfaen" w:hAnsi="Sylfaen"/>
                <w:b/>
                <w:sz w:val="24"/>
                <w:szCs w:val="24"/>
                <w:lang w:val="ka-GE"/>
              </w:rPr>
              <w:t xml:space="preserve">ძირითადი გზავნილები: </w:t>
            </w:r>
            <w:r w:rsidRPr="005B254C">
              <w:rPr>
                <w:rFonts w:ascii="Sylfaen" w:eastAsia="Calibri" w:hAnsi="Sylfaen" w:cs="Times New Roman"/>
                <w:sz w:val="24"/>
                <w:szCs w:val="24"/>
                <w:lang w:val="ka-GE"/>
              </w:rPr>
              <w:t>წელს, გამოფენაში „Gulfood  2017“ საქართველო  პირველად მონაწილეობს. საქართველოს სოფლის მეურნეობის სამინისტროსა და საქართველოს ეკონომიკისა და მდგრადი განვითარების სამინისტროს მეწარმეობის განვითარების სააგენტოს მხარდაჭერით, საქართველოს სტენდზე  13 კომპანია („ქართული დაფნა“, „საირმე“, „ნატექსი/ნატსჯი“, „მარტვილის წყლები“, „კედა“, „გემუანი“, „აგროლეინი“, „ქარელი აგრო“, „GPR-ჯიპიარი“, ,,კულა“, ,,ფარკონი“, „ბლუბერი“,„საქართველოს მეცხვარეთა ასოციაცია“) საკუთარ  პროდუქციას -  თხილი, ლიმონათი, გაზიანი და უგაზო წყლები, ცხვარი, მოცვი, დაფნა, წვენი, ტყლაპი, ტყემალი, ჯემი, მშრალი ხილი, სუნელი და საწებელი წარადგენს.</w:t>
            </w:r>
          </w:p>
        </w:tc>
      </w:tr>
      <w:tr w:rsidR="00E15CB8" w:rsidRPr="005B254C" w:rsidTr="00A37280">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15CB8" w:rsidRPr="005B254C" w:rsidRDefault="00B65FE8" w:rsidP="00167E5F">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10</w:t>
            </w:r>
          </w:p>
        </w:tc>
        <w:tc>
          <w:tcPr>
            <w:tcW w:w="14147" w:type="dxa"/>
            <w:tcBorders>
              <w:top w:val="nil"/>
              <w:left w:val="nil"/>
              <w:bottom w:val="single" w:sz="4" w:space="0" w:color="auto"/>
              <w:right w:val="single" w:sz="4" w:space="0" w:color="auto"/>
            </w:tcBorders>
            <w:shd w:val="clear" w:color="auto" w:fill="auto"/>
          </w:tcPr>
          <w:p w:rsidR="00E15CB8" w:rsidRPr="005B254C" w:rsidRDefault="00E15CB8" w:rsidP="0055634D">
            <w:pPr>
              <w:tabs>
                <w:tab w:val="left" w:pos="284"/>
              </w:tabs>
              <w:spacing w:after="0" w:line="240" w:lineRule="auto"/>
              <w:rPr>
                <w:rFonts w:ascii="Sylfaen" w:hAnsi="Sylfaen" w:cs="Sylfaen"/>
                <w:b/>
                <w:sz w:val="24"/>
                <w:szCs w:val="24"/>
                <w:lang w:val="ka-GE"/>
              </w:rPr>
            </w:pPr>
            <w:r w:rsidRPr="005B254C">
              <w:rPr>
                <w:rFonts w:ascii="Sylfaen" w:hAnsi="Sylfaen"/>
                <w:b/>
                <w:sz w:val="24"/>
                <w:szCs w:val="24"/>
                <w:lang w:val="ka-GE"/>
              </w:rPr>
              <w:t>სასჯელაღსრულების</w:t>
            </w:r>
            <w:r w:rsidRPr="005B254C">
              <w:rPr>
                <w:rFonts w:ascii="Sylfaen" w:eastAsia="Times New Roman" w:hAnsi="Sylfaen" w:cs="Calibri"/>
                <w:color w:val="000000"/>
                <w:sz w:val="24"/>
                <w:szCs w:val="24"/>
              </w:rPr>
              <w:t xml:space="preserve"> </w:t>
            </w:r>
            <w:r w:rsidRPr="005B254C">
              <w:rPr>
                <w:rFonts w:ascii="Sylfaen" w:eastAsia="Merriweather" w:hAnsi="Sylfaen" w:cs="Merriweather"/>
                <w:b/>
                <w:sz w:val="24"/>
                <w:szCs w:val="24"/>
                <w:lang w:val="ka-GE"/>
              </w:rPr>
              <w:t xml:space="preserve">სამინისტროს </w:t>
            </w:r>
            <w:r w:rsidRPr="005B254C">
              <w:rPr>
                <w:rFonts w:ascii="Sylfaen" w:hAnsi="Sylfaen" w:cs="Sylfaen"/>
                <w:b/>
                <w:sz w:val="24"/>
                <w:szCs w:val="24"/>
                <w:lang w:val="ka-GE"/>
              </w:rPr>
              <w:t>პრობაციის ეროვნული სააგენტო</w:t>
            </w:r>
          </w:p>
          <w:p w:rsidR="00E15CB8" w:rsidRPr="005B254C" w:rsidRDefault="00E15CB8" w:rsidP="0055634D">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E15CB8" w:rsidRPr="005B254C" w:rsidRDefault="00E15CB8" w:rsidP="0055634D">
            <w:pPr>
              <w:tabs>
                <w:tab w:val="left" w:pos="284"/>
              </w:tabs>
              <w:spacing w:after="0" w:line="240" w:lineRule="auto"/>
              <w:rPr>
                <w:rFonts w:ascii="Sylfaen" w:eastAsia="Calibri" w:hAnsi="Sylfaen" w:cs="Times New Roma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ტრენინგი პრობაციონერებისთვის</w:t>
            </w:r>
          </w:p>
          <w:p w:rsidR="00E15CB8" w:rsidRPr="005B254C" w:rsidRDefault="00E15CB8" w:rsidP="0055634D">
            <w:pPr>
              <w:tabs>
                <w:tab w:val="left" w:pos="284"/>
              </w:tabs>
              <w:spacing w:after="0" w:line="240" w:lineRule="auto"/>
              <w:rPr>
                <w:rFonts w:ascii="Sylfaen" w:hAnsi="Sylfaen"/>
                <w:b/>
                <w:sz w:val="24"/>
                <w:szCs w:val="24"/>
                <w:lang w:val="ka-GE"/>
              </w:rPr>
            </w:pPr>
            <w:r w:rsidRPr="005B254C">
              <w:rPr>
                <w:rFonts w:ascii="Sylfaen" w:hAnsi="Sylfaen" w:cs="Sylfaen"/>
                <w:b/>
                <w:sz w:val="24"/>
                <w:szCs w:val="24"/>
                <w:lang w:val="ka-GE"/>
              </w:rPr>
              <w:t xml:space="preserve">მთავარი გზავნილი: </w:t>
            </w:r>
            <w:r w:rsidRPr="005B254C">
              <w:rPr>
                <w:rFonts w:ascii="Sylfaen" w:hAnsi="Sylfaen" w:cs="Sylfaen"/>
                <w:sz w:val="24"/>
                <w:szCs w:val="24"/>
                <w:lang w:val="ka-GE"/>
              </w:rPr>
              <w:t>შიდა ქართლის</w:t>
            </w:r>
            <w:r w:rsidRPr="005B254C">
              <w:rPr>
                <w:rFonts w:ascii="Sylfaen" w:hAnsi="Sylfaen" w:cs="Helvetica"/>
                <w:sz w:val="24"/>
                <w:szCs w:val="24"/>
                <w:shd w:val="clear" w:color="auto" w:fill="FEFEFE"/>
                <w:lang w:val="ka-GE"/>
              </w:rPr>
              <w:t xml:space="preserve">  </w:t>
            </w:r>
            <w:r w:rsidRPr="005B254C">
              <w:rPr>
                <w:rFonts w:ascii="Sylfaen" w:hAnsi="Sylfaen" w:cs="Sylfaen"/>
                <w:sz w:val="24"/>
                <w:szCs w:val="24"/>
                <w:shd w:val="clear" w:color="auto" w:fill="FEFEFE"/>
                <w:lang w:val="ka-GE"/>
              </w:rPr>
              <w:t>პრობაციის</w:t>
            </w:r>
            <w:r w:rsidRPr="005B254C">
              <w:rPr>
                <w:rFonts w:ascii="Sylfaen" w:hAnsi="Sylfaen" w:cs="Helvetica"/>
                <w:sz w:val="24"/>
                <w:szCs w:val="24"/>
                <w:shd w:val="clear" w:color="auto" w:fill="FEFEFE"/>
                <w:lang w:val="ka-GE"/>
              </w:rPr>
              <w:t xml:space="preserve"> </w:t>
            </w:r>
            <w:r w:rsidRPr="005B254C">
              <w:rPr>
                <w:rFonts w:ascii="Sylfaen" w:hAnsi="Sylfaen" w:cs="Sylfaen"/>
                <w:sz w:val="24"/>
                <w:szCs w:val="24"/>
                <w:shd w:val="clear" w:color="auto" w:fill="FEFEFE"/>
                <w:lang w:val="ka-GE"/>
              </w:rPr>
              <w:t xml:space="preserve">ბიუროში აღრიცხვაზე მყოფი პირობით მსჯავრდებულები, არასამთავრობო ორგანიზაციის – „ნაბიჯი მომავლისკენ“ – ხელშეწყობით,  გაივლიან ერთთვიან ტრენინგ კურსს თემაზე: „სოციალური საწარმოს </w:t>
            </w:r>
            <w:r w:rsidRPr="005B254C">
              <w:rPr>
                <w:rFonts w:ascii="Sylfaen" w:hAnsi="Sylfaen" w:cs="Sylfaen"/>
                <w:sz w:val="24"/>
                <w:szCs w:val="24"/>
                <w:shd w:val="clear" w:color="auto" w:fill="FEFEFE"/>
                <w:lang w:val="ka-GE"/>
              </w:rPr>
              <w:lastRenderedPageBreak/>
              <w:t>დაარსება, საწარმოს ეკონომიკური და იურიდიული საჭიროებების განსაზღვრა“.</w:t>
            </w:r>
          </w:p>
        </w:tc>
      </w:tr>
      <w:tr w:rsidR="00E15CB8" w:rsidRPr="005B254C"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15CB8" w:rsidRPr="005B254C" w:rsidRDefault="00E15CB8" w:rsidP="00B65FE8">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lastRenderedPageBreak/>
              <w:t>1</w:t>
            </w:r>
            <w:r w:rsidR="00B65FE8" w:rsidRPr="005B254C">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E15CB8" w:rsidRPr="005B254C" w:rsidRDefault="00E15CB8" w:rsidP="0055634D">
            <w:pPr>
              <w:tabs>
                <w:tab w:val="left" w:pos="284"/>
              </w:tabs>
              <w:spacing w:after="0" w:line="240" w:lineRule="auto"/>
              <w:rPr>
                <w:rFonts w:ascii="Sylfaen" w:hAnsi="Sylfaen" w:cs="Sylfaen"/>
                <w:b/>
                <w:sz w:val="24"/>
                <w:szCs w:val="24"/>
                <w:lang w:val="ka-GE"/>
              </w:rPr>
            </w:pPr>
            <w:r w:rsidRPr="005B254C">
              <w:rPr>
                <w:rFonts w:ascii="Sylfaen" w:hAnsi="Sylfaen"/>
                <w:b/>
                <w:sz w:val="24"/>
                <w:szCs w:val="24"/>
                <w:lang w:val="ka-GE"/>
              </w:rPr>
              <w:t>სასჯელაღსრულების</w:t>
            </w:r>
            <w:r w:rsidRPr="005B254C">
              <w:rPr>
                <w:rFonts w:ascii="Sylfaen" w:eastAsia="Times New Roman" w:hAnsi="Sylfaen" w:cs="Calibri"/>
                <w:color w:val="000000"/>
                <w:sz w:val="24"/>
                <w:szCs w:val="24"/>
              </w:rPr>
              <w:t xml:space="preserve"> </w:t>
            </w:r>
            <w:r w:rsidRPr="005B254C">
              <w:rPr>
                <w:rFonts w:ascii="Sylfaen" w:eastAsia="Merriweather" w:hAnsi="Sylfaen" w:cs="Merriweather"/>
                <w:b/>
                <w:sz w:val="24"/>
                <w:szCs w:val="24"/>
                <w:lang w:val="ka-GE"/>
              </w:rPr>
              <w:t xml:space="preserve">სამინისტროს </w:t>
            </w:r>
            <w:r w:rsidRPr="005B254C">
              <w:rPr>
                <w:rFonts w:ascii="Sylfaen" w:hAnsi="Sylfaen" w:cs="Sylfaen"/>
                <w:b/>
                <w:sz w:val="24"/>
                <w:szCs w:val="24"/>
                <w:lang w:val="ka-GE"/>
              </w:rPr>
              <w:t>პრობაციის ეროვნული სააგენტო</w:t>
            </w:r>
          </w:p>
          <w:p w:rsidR="00E15CB8" w:rsidRPr="005B254C" w:rsidRDefault="00E15CB8" w:rsidP="0055634D">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E15CB8" w:rsidRPr="005B254C" w:rsidRDefault="00E15CB8" w:rsidP="0055634D">
            <w:pPr>
              <w:tabs>
                <w:tab w:val="left" w:pos="284"/>
              </w:tabs>
              <w:spacing w:after="0" w:line="240" w:lineRule="auto"/>
              <w:rPr>
                <w:rFonts w:ascii="Sylfaen" w:eastAsia="Calibri" w:hAnsi="Sylfaen" w:cs="Times New Roma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დასაქმება</w:t>
            </w:r>
          </w:p>
          <w:p w:rsidR="00E15CB8" w:rsidRPr="005B254C" w:rsidRDefault="00E15CB8" w:rsidP="005026CC">
            <w:pPr>
              <w:tabs>
                <w:tab w:val="left" w:pos="284"/>
              </w:tabs>
              <w:spacing w:after="0" w:line="240" w:lineRule="auto"/>
              <w:rPr>
                <w:rFonts w:ascii="Sylfaen" w:eastAsia="Merriweather" w:hAnsi="Sylfaen" w:cs="Merriweather"/>
                <w:b/>
                <w:sz w:val="24"/>
                <w:szCs w:val="24"/>
                <w:lang w:val="ka-GE"/>
              </w:rPr>
            </w:pPr>
            <w:r w:rsidRPr="005B254C">
              <w:rPr>
                <w:rFonts w:ascii="Sylfaen" w:hAnsi="Sylfaen" w:cs="Sylfaen"/>
                <w:b/>
                <w:sz w:val="24"/>
                <w:szCs w:val="24"/>
                <w:lang w:val="ka-GE"/>
              </w:rPr>
              <w:t xml:space="preserve">მთავარი გზავნილი: </w:t>
            </w:r>
            <w:r w:rsidRPr="005B254C">
              <w:rPr>
                <w:rFonts w:ascii="Sylfaen" w:hAnsi="Sylfaen" w:cs="Sylfaen"/>
                <w:sz w:val="24"/>
                <w:szCs w:val="24"/>
                <w:lang w:val="ka-GE"/>
              </w:rPr>
              <w:t>იმერეთის</w:t>
            </w:r>
            <w:r w:rsidRPr="005B254C">
              <w:rPr>
                <w:rFonts w:ascii="Sylfaen" w:hAnsi="Sylfaen"/>
                <w:sz w:val="24"/>
                <w:szCs w:val="24"/>
                <w:shd w:val="clear" w:color="auto" w:fill="FEFEFE"/>
                <w:lang w:val="ka-GE"/>
              </w:rPr>
              <w:t xml:space="preserve"> </w:t>
            </w:r>
            <w:r w:rsidRPr="005B254C">
              <w:rPr>
                <w:rFonts w:ascii="Sylfaen" w:hAnsi="Sylfaen" w:cs="Sylfaen"/>
                <w:sz w:val="24"/>
                <w:szCs w:val="24"/>
                <w:shd w:val="clear" w:color="auto" w:fill="FEFEFE"/>
                <w:lang w:val="ka-GE"/>
              </w:rPr>
              <w:t>პრობაციის</w:t>
            </w:r>
            <w:r w:rsidRPr="005B254C">
              <w:rPr>
                <w:rFonts w:ascii="Sylfaen" w:hAnsi="Sylfaen"/>
                <w:sz w:val="24"/>
                <w:szCs w:val="24"/>
                <w:shd w:val="clear" w:color="auto" w:fill="FEFEFE"/>
                <w:lang w:val="ka-GE"/>
              </w:rPr>
              <w:t xml:space="preserve"> </w:t>
            </w:r>
            <w:r w:rsidRPr="005B254C">
              <w:rPr>
                <w:rFonts w:ascii="Sylfaen" w:hAnsi="Sylfaen" w:cs="Sylfaen"/>
                <w:sz w:val="24"/>
                <w:szCs w:val="24"/>
                <w:shd w:val="clear" w:color="auto" w:fill="FEFEFE"/>
                <w:lang w:val="ka-GE"/>
              </w:rPr>
              <w:t>ბიუროს</w:t>
            </w:r>
            <w:r w:rsidRPr="005B254C">
              <w:rPr>
                <w:rFonts w:ascii="Sylfaen" w:hAnsi="Sylfaen"/>
                <w:sz w:val="24"/>
                <w:szCs w:val="24"/>
                <w:shd w:val="clear" w:color="auto" w:fill="FEFEFE"/>
                <w:lang w:val="ka-GE"/>
              </w:rPr>
              <w:t xml:space="preserve"> </w:t>
            </w:r>
            <w:r w:rsidRPr="005B254C">
              <w:rPr>
                <w:rFonts w:ascii="Sylfaen" w:hAnsi="Sylfaen" w:cs="Sylfaen"/>
                <w:sz w:val="24"/>
                <w:szCs w:val="24"/>
                <w:lang w:val="ka-GE"/>
              </w:rPr>
              <w:t>ხონის ოფისის თანამშრომელთა მიერ  მოძიებული იქნა სამუშაო ადგილი პირობით მსჯავრდებულ ვ.კ–თვის. იგი დასაქმდება თხილის გადამამუშავებელ ქარხანაში და მისი ხელფასი თვეში საშუალოდ 600 ლარი იქნება.</w:t>
            </w:r>
          </w:p>
        </w:tc>
      </w:tr>
    </w:tbl>
    <w:p w:rsidR="00AE40F1" w:rsidRPr="005B254C" w:rsidRDefault="00536E07" w:rsidP="00384938">
      <w:pPr>
        <w:tabs>
          <w:tab w:val="left" w:pos="284"/>
        </w:tabs>
        <w:rPr>
          <w:rFonts w:ascii="Sylfaen" w:hAnsi="Sylfaen"/>
          <w:sz w:val="24"/>
          <w:szCs w:val="24"/>
          <w:lang w:val="ka-GE"/>
        </w:rPr>
      </w:pPr>
      <w:r w:rsidRPr="005B254C">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62"/>
        <w:gridCol w:w="14147"/>
      </w:tblGrid>
      <w:tr w:rsidR="00E243A9" w:rsidRPr="005B254C"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5B254C" w:rsidRDefault="00AE40F1" w:rsidP="00384938">
            <w:pPr>
              <w:tabs>
                <w:tab w:val="left" w:pos="284"/>
              </w:tabs>
              <w:spacing w:after="0" w:line="240" w:lineRule="auto"/>
              <w:rPr>
                <w:rFonts w:ascii="Sylfaen" w:eastAsia="Times New Roman" w:hAnsi="Sylfaen" w:cs="Times New Roman"/>
                <w:sz w:val="24"/>
                <w:szCs w:val="24"/>
                <w:lang w:val="ka-GE"/>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AE40F1" w:rsidRPr="005B254C" w:rsidRDefault="00A04E2F" w:rsidP="00384938">
            <w:pPr>
              <w:tabs>
                <w:tab w:val="left" w:pos="284"/>
              </w:tabs>
              <w:spacing w:after="0" w:line="240" w:lineRule="auto"/>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rPr>
              <w:t>1 მარტი</w:t>
            </w:r>
            <w:r w:rsidR="00AE40F1" w:rsidRPr="005B254C">
              <w:rPr>
                <w:rFonts w:ascii="Sylfaen" w:eastAsia="Times New Roman" w:hAnsi="Sylfaen" w:cs="Times New Roman"/>
                <w:b/>
                <w:bCs/>
                <w:sz w:val="24"/>
                <w:szCs w:val="24"/>
              </w:rPr>
              <w:br/>
            </w:r>
            <w:r w:rsidR="005019B8" w:rsidRPr="005B254C">
              <w:rPr>
                <w:rFonts w:ascii="Sylfaen" w:eastAsia="Times New Roman" w:hAnsi="Sylfaen" w:cs="Times New Roman"/>
                <w:b/>
                <w:bCs/>
                <w:sz w:val="24"/>
                <w:szCs w:val="24"/>
                <w:lang w:val="ka-GE"/>
              </w:rPr>
              <w:t>ოთხშაბათი</w:t>
            </w:r>
          </w:p>
        </w:tc>
      </w:tr>
      <w:tr w:rsidR="00E243A9" w:rsidRPr="005B254C"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5B254C" w:rsidRDefault="00AE40F1" w:rsidP="005B4EE9">
            <w:pPr>
              <w:tabs>
                <w:tab w:val="left" w:pos="284"/>
              </w:tabs>
              <w:spacing w:after="0" w:line="240" w:lineRule="auto"/>
              <w:ind w:right="113"/>
              <w:jc w:val="center"/>
              <w:rPr>
                <w:rFonts w:ascii="Sylfaen" w:eastAsia="Times New Roman" w:hAnsi="Sylfaen" w:cs="Times New Roman"/>
                <w:b/>
                <w:sz w:val="24"/>
                <w:szCs w:val="24"/>
                <w:lang w:val="ka-GE"/>
              </w:rPr>
            </w:pPr>
            <w:r w:rsidRPr="005B254C">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AE40F1" w:rsidRPr="005B254C" w:rsidRDefault="00AE40F1" w:rsidP="00384938">
            <w:pPr>
              <w:tabs>
                <w:tab w:val="left" w:pos="284"/>
              </w:tabs>
              <w:spacing w:after="0" w:line="240" w:lineRule="auto"/>
              <w:rPr>
                <w:rFonts w:ascii="Sylfaen" w:hAnsi="Sylfaen"/>
                <w:sz w:val="24"/>
                <w:szCs w:val="24"/>
                <w:lang w:val="ka-GE"/>
              </w:rPr>
            </w:pPr>
          </w:p>
        </w:tc>
      </w:tr>
      <w:tr w:rsidR="0035027C" w:rsidRPr="005B254C"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027C" w:rsidRPr="005B254C"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1C2592" w:rsidRPr="005B254C" w:rsidRDefault="001C2592" w:rsidP="001C2592">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თავდაცვის სამინისტრო</w:t>
            </w:r>
          </w:p>
          <w:p w:rsidR="001C2592" w:rsidRPr="005B254C" w:rsidRDefault="001C2592" w:rsidP="001C2592">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09:00</w:t>
            </w:r>
          </w:p>
          <w:p w:rsidR="001C2592" w:rsidRPr="005B254C" w:rsidRDefault="001C2592" w:rsidP="001C2592">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ეროვნული</w:t>
            </w:r>
            <w:r w:rsidRPr="005B254C">
              <w:rPr>
                <w:rFonts w:ascii="Sylfaen" w:hAnsi="Sylfaen"/>
                <w:sz w:val="24"/>
                <w:szCs w:val="24"/>
                <w:lang w:val="ka-GE"/>
              </w:rPr>
              <w:t xml:space="preserve"> </w:t>
            </w:r>
            <w:r w:rsidRPr="005B254C">
              <w:rPr>
                <w:rFonts w:ascii="Sylfaen" w:hAnsi="Sylfaen" w:cs="Sylfaen"/>
                <w:sz w:val="24"/>
                <w:szCs w:val="24"/>
                <w:lang w:val="ka-GE"/>
              </w:rPr>
              <w:t>თავდაცვის</w:t>
            </w:r>
            <w:r w:rsidRPr="005B254C">
              <w:rPr>
                <w:rFonts w:ascii="Sylfaen" w:hAnsi="Sylfaen"/>
                <w:sz w:val="24"/>
                <w:szCs w:val="24"/>
                <w:lang w:val="ka-GE"/>
              </w:rPr>
              <w:t xml:space="preserve"> </w:t>
            </w:r>
            <w:r w:rsidRPr="005B254C">
              <w:rPr>
                <w:rFonts w:ascii="Sylfaen" w:hAnsi="Sylfaen" w:cs="Sylfaen"/>
                <w:sz w:val="24"/>
                <w:szCs w:val="24"/>
                <w:lang w:val="ka-GE"/>
              </w:rPr>
              <w:t>აკადემიის</w:t>
            </w:r>
            <w:r w:rsidRPr="005B254C">
              <w:rPr>
                <w:rFonts w:ascii="Sylfaen" w:hAnsi="Sylfaen"/>
                <w:sz w:val="24"/>
                <w:szCs w:val="24"/>
                <w:lang w:val="ka-GE"/>
              </w:rPr>
              <w:t xml:space="preserve"> </w:t>
            </w:r>
            <w:r w:rsidRPr="005B254C">
              <w:rPr>
                <w:rFonts w:ascii="Sylfaen" w:hAnsi="Sylfaen" w:cs="Sylfaen"/>
                <w:sz w:val="24"/>
                <w:szCs w:val="24"/>
                <w:lang w:val="ka-GE"/>
              </w:rPr>
              <w:t>ყოფილი</w:t>
            </w:r>
            <w:r w:rsidRPr="005B254C">
              <w:rPr>
                <w:rFonts w:ascii="Sylfaen" w:hAnsi="Sylfaen"/>
                <w:sz w:val="24"/>
                <w:szCs w:val="24"/>
                <w:lang w:val="ka-GE"/>
              </w:rPr>
              <w:t xml:space="preserve"> </w:t>
            </w:r>
            <w:r w:rsidRPr="005B254C">
              <w:rPr>
                <w:rFonts w:ascii="Sylfaen" w:hAnsi="Sylfaen" w:cs="Sylfaen"/>
                <w:sz w:val="24"/>
                <w:szCs w:val="24"/>
                <w:lang w:val="ka-GE"/>
              </w:rPr>
              <w:t>რექტორი</w:t>
            </w:r>
            <w:r w:rsidRPr="005B254C">
              <w:rPr>
                <w:rFonts w:ascii="Sylfaen" w:hAnsi="Sylfaen"/>
                <w:sz w:val="24"/>
                <w:szCs w:val="24"/>
                <w:lang w:val="ka-GE"/>
              </w:rPr>
              <w:t xml:space="preserve">, </w:t>
            </w:r>
            <w:r w:rsidRPr="005B254C">
              <w:rPr>
                <w:rFonts w:ascii="Sylfaen" w:hAnsi="Sylfaen" w:cs="Sylfaen"/>
                <w:sz w:val="24"/>
                <w:szCs w:val="24"/>
                <w:lang w:val="ka-GE"/>
              </w:rPr>
              <w:t>ბატონი</w:t>
            </w:r>
            <w:r w:rsidRPr="005B254C">
              <w:rPr>
                <w:rFonts w:ascii="Sylfaen" w:hAnsi="Sylfaen"/>
                <w:sz w:val="24"/>
                <w:szCs w:val="24"/>
                <w:lang w:val="ka-GE"/>
              </w:rPr>
              <w:t xml:space="preserve"> </w:t>
            </w:r>
            <w:r w:rsidRPr="005B254C">
              <w:rPr>
                <w:rFonts w:ascii="Sylfaen" w:hAnsi="Sylfaen" w:cs="Sylfaen"/>
                <w:sz w:val="24"/>
                <w:szCs w:val="24"/>
                <w:lang w:val="ka-GE"/>
              </w:rPr>
              <w:t>ზურა</w:t>
            </w:r>
            <w:r w:rsidRPr="005B254C">
              <w:rPr>
                <w:rFonts w:ascii="Sylfaen" w:hAnsi="Sylfaen"/>
                <w:sz w:val="24"/>
                <w:szCs w:val="24"/>
                <w:lang w:val="ka-GE"/>
              </w:rPr>
              <w:t xml:space="preserve"> </w:t>
            </w:r>
            <w:r w:rsidRPr="005B254C">
              <w:rPr>
                <w:rFonts w:ascii="Sylfaen" w:hAnsi="Sylfaen" w:cs="Sylfaen"/>
                <w:sz w:val="24"/>
                <w:szCs w:val="24"/>
                <w:lang w:val="ka-GE"/>
              </w:rPr>
              <w:t>აგლაძე</w:t>
            </w:r>
            <w:r w:rsidRPr="005B254C">
              <w:rPr>
                <w:rFonts w:ascii="Sylfaen" w:hAnsi="Sylfaen"/>
                <w:sz w:val="24"/>
                <w:szCs w:val="24"/>
                <w:lang w:val="ka-GE"/>
              </w:rPr>
              <w:t xml:space="preserve"> </w:t>
            </w:r>
            <w:r w:rsidRPr="005B254C">
              <w:rPr>
                <w:rFonts w:ascii="Sylfaen" w:hAnsi="Sylfaen" w:cs="Sylfaen"/>
                <w:sz w:val="24"/>
                <w:szCs w:val="24"/>
                <w:lang w:val="ka-GE"/>
              </w:rPr>
              <w:t>აკადემიის</w:t>
            </w:r>
            <w:r w:rsidRPr="005B254C">
              <w:rPr>
                <w:rFonts w:ascii="Sylfaen" w:hAnsi="Sylfaen"/>
                <w:sz w:val="24"/>
                <w:szCs w:val="24"/>
                <w:lang w:val="ka-GE"/>
              </w:rPr>
              <w:t xml:space="preserve"> I </w:t>
            </w:r>
            <w:r w:rsidRPr="005B254C">
              <w:rPr>
                <w:rFonts w:ascii="Sylfaen" w:hAnsi="Sylfaen" w:cs="Sylfaen"/>
                <w:sz w:val="24"/>
                <w:szCs w:val="24"/>
                <w:lang w:val="ka-GE"/>
              </w:rPr>
              <w:t>და</w:t>
            </w:r>
            <w:r w:rsidRPr="005B254C">
              <w:rPr>
                <w:rFonts w:ascii="Sylfaen" w:hAnsi="Sylfaen"/>
                <w:sz w:val="24"/>
                <w:szCs w:val="24"/>
                <w:lang w:val="ka-GE"/>
              </w:rPr>
              <w:t xml:space="preserve"> II </w:t>
            </w:r>
            <w:r w:rsidRPr="005B254C">
              <w:rPr>
                <w:rFonts w:ascii="Sylfaen" w:hAnsi="Sylfaen" w:cs="Sylfaen"/>
                <w:sz w:val="24"/>
                <w:szCs w:val="24"/>
                <w:lang w:val="ka-GE"/>
              </w:rPr>
              <w:t>კურსების</w:t>
            </w:r>
            <w:r w:rsidRPr="005B254C">
              <w:rPr>
                <w:rFonts w:ascii="Sylfaen" w:hAnsi="Sylfaen"/>
                <w:sz w:val="24"/>
                <w:szCs w:val="24"/>
                <w:lang w:val="ka-GE"/>
              </w:rPr>
              <w:t xml:space="preserve"> </w:t>
            </w:r>
            <w:r w:rsidRPr="005B254C">
              <w:rPr>
                <w:rFonts w:ascii="Sylfaen" w:hAnsi="Sylfaen" w:cs="Sylfaen"/>
                <w:sz w:val="24"/>
                <w:szCs w:val="24"/>
                <w:lang w:val="ka-GE"/>
              </w:rPr>
              <w:t>იუნკერებისთვის</w:t>
            </w:r>
            <w:r w:rsidRPr="005B254C">
              <w:rPr>
                <w:rFonts w:ascii="Sylfaen" w:hAnsi="Sylfaen"/>
                <w:sz w:val="24"/>
                <w:szCs w:val="24"/>
                <w:lang w:val="ka-GE"/>
              </w:rPr>
              <w:t xml:space="preserve"> </w:t>
            </w:r>
            <w:r w:rsidRPr="005B254C">
              <w:rPr>
                <w:rFonts w:ascii="Sylfaen" w:hAnsi="Sylfaen" w:cs="Sylfaen"/>
                <w:sz w:val="24"/>
                <w:szCs w:val="24"/>
                <w:lang w:val="ka-GE"/>
              </w:rPr>
              <w:t>ლექციას</w:t>
            </w:r>
            <w:r w:rsidRPr="005B254C">
              <w:rPr>
                <w:rFonts w:ascii="Sylfaen" w:hAnsi="Sylfaen"/>
                <w:sz w:val="24"/>
                <w:szCs w:val="24"/>
                <w:lang w:val="ka-GE"/>
              </w:rPr>
              <w:t xml:space="preserve"> </w:t>
            </w:r>
            <w:r w:rsidRPr="005B254C">
              <w:rPr>
                <w:rFonts w:ascii="Sylfaen" w:hAnsi="Sylfaen" w:cs="Sylfaen"/>
                <w:sz w:val="24"/>
                <w:szCs w:val="24"/>
                <w:lang w:val="ka-GE"/>
              </w:rPr>
              <w:t>წაიკითხავს</w:t>
            </w:r>
            <w:r w:rsidRPr="005B254C">
              <w:rPr>
                <w:rFonts w:ascii="Sylfaen" w:hAnsi="Sylfaen"/>
                <w:sz w:val="24"/>
                <w:szCs w:val="24"/>
                <w:lang w:val="ka-GE"/>
              </w:rPr>
              <w:t xml:space="preserve"> </w:t>
            </w:r>
            <w:r w:rsidRPr="005B254C">
              <w:rPr>
                <w:rFonts w:ascii="Sylfaen" w:hAnsi="Sylfaen" w:cs="Sylfaen"/>
                <w:sz w:val="24"/>
                <w:szCs w:val="24"/>
                <w:lang w:val="ka-GE"/>
              </w:rPr>
              <w:t>საქართველოს</w:t>
            </w:r>
            <w:r w:rsidRPr="005B254C">
              <w:rPr>
                <w:rFonts w:ascii="Sylfaen" w:hAnsi="Sylfaen"/>
                <w:sz w:val="24"/>
                <w:szCs w:val="24"/>
                <w:lang w:val="ka-GE"/>
              </w:rPr>
              <w:t xml:space="preserve"> </w:t>
            </w:r>
            <w:r w:rsidRPr="005B254C">
              <w:rPr>
                <w:rFonts w:ascii="Sylfaen" w:hAnsi="Sylfaen" w:cs="Sylfaen"/>
                <w:sz w:val="24"/>
                <w:szCs w:val="24"/>
                <w:lang w:val="ka-GE"/>
              </w:rPr>
              <w:t>გეო</w:t>
            </w:r>
            <w:r w:rsidRPr="005B254C">
              <w:rPr>
                <w:rFonts w:ascii="Sylfaen" w:hAnsi="Sylfaen"/>
                <w:sz w:val="24"/>
                <w:szCs w:val="24"/>
                <w:lang w:val="ka-GE"/>
              </w:rPr>
              <w:t>-</w:t>
            </w:r>
            <w:r w:rsidRPr="005B254C">
              <w:rPr>
                <w:rFonts w:ascii="Sylfaen" w:hAnsi="Sylfaen" w:cs="Sylfaen"/>
                <w:sz w:val="24"/>
                <w:szCs w:val="24"/>
                <w:lang w:val="ka-GE"/>
              </w:rPr>
              <w:t>პოლიტიკური</w:t>
            </w:r>
            <w:r w:rsidRPr="005B254C">
              <w:rPr>
                <w:rFonts w:ascii="Sylfaen" w:hAnsi="Sylfaen"/>
                <w:sz w:val="24"/>
                <w:szCs w:val="24"/>
                <w:lang w:val="ka-GE"/>
              </w:rPr>
              <w:t xml:space="preserve"> </w:t>
            </w:r>
            <w:r w:rsidRPr="005B254C">
              <w:rPr>
                <w:rFonts w:ascii="Sylfaen" w:hAnsi="Sylfaen" w:cs="Sylfaen"/>
                <w:sz w:val="24"/>
                <w:szCs w:val="24"/>
                <w:lang w:val="ka-GE"/>
              </w:rPr>
              <w:t>მდგომარეობისა</w:t>
            </w:r>
            <w:r w:rsidRPr="005B254C">
              <w:rPr>
                <w:rFonts w:ascii="Sylfaen" w:hAnsi="Sylfaen"/>
                <w:sz w:val="24"/>
                <w:szCs w:val="24"/>
                <w:lang w:val="ka-GE"/>
              </w:rPr>
              <w:t xml:space="preserve"> </w:t>
            </w:r>
            <w:r w:rsidRPr="005B254C">
              <w:rPr>
                <w:rFonts w:ascii="Sylfaen" w:hAnsi="Sylfaen" w:cs="Sylfaen"/>
                <w:sz w:val="24"/>
                <w:szCs w:val="24"/>
                <w:lang w:val="ka-GE"/>
              </w:rPr>
              <w:t>და</w:t>
            </w:r>
            <w:r w:rsidRPr="005B254C">
              <w:rPr>
                <w:rFonts w:ascii="Sylfaen" w:hAnsi="Sylfaen"/>
                <w:sz w:val="24"/>
                <w:szCs w:val="24"/>
                <w:lang w:val="ka-GE"/>
              </w:rPr>
              <w:t xml:space="preserve"> </w:t>
            </w:r>
            <w:r w:rsidRPr="005B254C">
              <w:rPr>
                <w:rFonts w:ascii="Sylfaen" w:hAnsi="Sylfaen" w:cs="Sylfaen"/>
                <w:sz w:val="24"/>
                <w:szCs w:val="24"/>
                <w:lang w:val="ka-GE"/>
              </w:rPr>
              <w:t>ნატო</w:t>
            </w:r>
            <w:r w:rsidRPr="005B254C">
              <w:rPr>
                <w:rFonts w:ascii="Sylfaen" w:hAnsi="Sylfaen"/>
                <w:sz w:val="24"/>
                <w:szCs w:val="24"/>
                <w:lang w:val="ka-GE"/>
              </w:rPr>
              <w:t>-</w:t>
            </w:r>
            <w:r w:rsidRPr="005B254C">
              <w:rPr>
                <w:rFonts w:ascii="Sylfaen" w:hAnsi="Sylfaen" w:cs="Sylfaen"/>
                <w:sz w:val="24"/>
                <w:szCs w:val="24"/>
                <w:lang w:val="ka-GE"/>
              </w:rPr>
              <w:t>საქართველოს</w:t>
            </w:r>
            <w:r w:rsidRPr="005B254C">
              <w:rPr>
                <w:rFonts w:ascii="Sylfaen" w:hAnsi="Sylfaen"/>
                <w:sz w:val="24"/>
                <w:szCs w:val="24"/>
                <w:lang w:val="ka-GE"/>
              </w:rPr>
              <w:t xml:space="preserve"> </w:t>
            </w:r>
            <w:r w:rsidRPr="005B254C">
              <w:rPr>
                <w:rFonts w:ascii="Sylfaen" w:hAnsi="Sylfaen" w:cs="Sylfaen"/>
                <w:sz w:val="24"/>
                <w:szCs w:val="24"/>
                <w:lang w:val="ka-GE"/>
              </w:rPr>
              <w:t>ურთიერთობის</w:t>
            </w:r>
            <w:r w:rsidRPr="005B254C">
              <w:rPr>
                <w:rFonts w:ascii="Sylfaen" w:hAnsi="Sylfaen"/>
                <w:sz w:val="24"/>
                <w:szCs w:val="24"/>
                <w:lang w:val="ka-GE"/>
              </w:rPr>
              <w:t xml:space="preserve"> </w:t>
            </w:r>
            <w:r w:rsidRPr="005B254C">
              <w:rPr>
                <w:rFonts w:ascii="Sylfaen" w:hAnsi="Sylfaen" w:cs="Sylfaen"/>
                <w:sz w:val="24"/>
                <w:szCs w:val="24"/>
                <w:lang w:val="ka-GE"/>
              </w:rPr>
              <w:t>შესახებ</w:t>
            </w:r>
          </w:p>
          <w:p w:rsidR="0035027C" w:rsidRPr="005B254C" w:rsidRDefault="001C2592" w:rsidP="001C2592">
            <w:pPr>
              <w:tabs>
                <w:tab w:val="left" w:pos="284"/>
              </w:tabs>
              <w:spacing w:after="0" w:line="240" w:lineRule="auto"/>
              <w:rPr>
                <w:rFonts w:ascii="Sylfaen" w:eastAsia="Times New Roman" w:hAnsi="Sylfaen" w:cs="Times New Roman"/>
                <w:sz w:val="24"/>
                <w:szCs w:val="24"/>
              </w:rPr>
            </w:pPr>
            <w:r w:rsidRPr="005B254C">
              <w:rPr>
                <w:rFonts w:ascii="Sylfaen" w:hAnsi="Sylfaen"/>
                <w:b/>
                <w:sz w:val="24"/>
                <w:szCs w:val="24"/>
                <w:lang w:val="ka-GE"/>
              </w:rPr>
              <w:t xml:space="preserve">ძირითადი გზავნილები: </w:t>
            </w:r>
            <w:r w:rsidRPr="005B254C">
              <w:rPr>
                <w:rFonts w:ascii="Sylfaen" w:hAnsi="Sylfaen" w:cs="Sylfaen"/>
                <w:sz w:val="24"/>
                <w:szCs w:val="24"/>
                <w:lang w:val="ka-GE"/>
              </w:rPr>
              <w:t>გენდერული</w:t>
            </w:r>
            <w:r w:rsidRPr="005B254C">
              <w:rPr>
                <w:rFonts w:ascii="Sylfaen" w:hAnsi="Sylfaen"/>
                <w:sz w:val="24"/>
                <w:szCs w:val="24"/>
                <w:lang w:val="ka-GE"/>
              </w:rPr>
              <w:t xml:space="preserve"> </w:t>
            </w:r>
            <w:r w:rsidRPr="005B254C">
              <w:rPr>
                <w:rFonts w:ascii="Sylfaen" w:hAnsi="Sylfaen" w:cs="Sylfaen"/>
                <w:sz w:val="24"/>
                <w:szCs w:val="24"/>
                <w:lang w:val="ka-GE"/>
              </w:rPr>
              <w:t>თანასწორობის</w:t>
            </w:r>
            <w:r w:rsidRPr="005B254C">
              <w:rPr>
                <w:rFonts w:ascii="Sylfaen" w:hAnsi="Sylfaen"/>
                <w:sz w:val="24"/>
                <w:szCs w:val="24"/>
                <w:lang w:val="ka-GE"/>
              </w:rPr>
              <w:t xml:space="preserve"> </w:t>
            </w:r>
            <w:r w:rsidRPr="005B254C">
              <w:rPr>
                <w:rFonts w:ascii="Sylfaen" w:hAnsi="Sylfaen" w:cs="Sylfaen"/>
                <w:sz w:val="24"/>
                <w:szCs w:val="24"/>
                <w:lang w:val="ka-GE"/>
              </w:rPr>
              <w:t>პრინციპების</w:t>
            </w:r>
            <w:r w:rsidRPr="005B254C">
              <w:rPr>
                <w:rFonts w:ascii="Sylfaen" w:hAnsi="Sylfaen"/>
                <w:sz w:val="24"/>
                <w:szCs w:val="24"/>
                <w:lang w:val="ka-GE"/>
              </w:rPr>
              <w:t xml:space="preserve"> </w:t>
            </w:r>
            <w:r w:rsidRPr="005B254C">
              <w:rPr>
                <w:rFonts w:ascii="Sylfaen" w:hAnsi="Sylfaen" w:cs="Sylfaen"/>
                <w:sz w:val="24"/>
                <w:szCs w:val="24"/>
                <w:lang w:val="ka-GE"/>
              </w:rPr>
              <w:t>ცოდნა</w:t>
            </w:r>
            <w:r w:rsidRPr="005B254C">
              <w:rPr>
                <w:rFonts w:ascii="Sylfaen" w:hAnsi="Sylfaen"/>
                <w:sz w:val="24"/>
                <w:szCs w:val="24"/>
                <w:lang w:val="ka-GE"/>
              </w:rPr>
              <w:t xml:space="preserve"> </w:t>
            </w:r>
            <w:r w:rsidRPr="005B254C">
              <w:rPr>
                <w:rFonts w:ascii="Sylfaen" w:hAnsi="Sylfaen" w:cs="Sylfaen"/>
                <w:sz w:val="24"/>
                <w:szCs w:val="24"/>
                <w:lang w:val="ka-GE"/>
              </w:rPr>
              <w:t>და</w:t>
            </w:r>
            <w:r w:rsidRPr="005B254C">
              <w:rPr>
                <w:rFonts w:ascii="Sylfaen" w:hAnsi="Sylfaen"/>
                <w:sz w:val="24"/>
                <w:szCs w:val="24"/>
                <w:lang w:val="ka-GE"/>
              </w:rPr>
              <w:t xml:space="preserve"> </w:t>
            </w:r>
            <w:r w:rsidRPr="005B254C">
              <w:rPr>
                <w:rFonts w:ascii="Sylfaen" w:hAnsi="Sylfaen" w:cs="Sylfaen"/>
                <w:sz w:val="24"/>
                <w:szCs w:val="24"/>
                <w:lang w:val="ka-GE"/>
              </w:rPr>
              <w:t>მათ</w:t>
            </w:r>
            <w:r w:rsidRPr="005B254C">
              <w:rPr>
                <w:rFonts w:ascii="Sylfaen" w:hAnsi="Sylfaen"/>
                <w:sz w:val="24"/>
                <w:szCs w:val="24"/>
                <w:lang w:val="ka-GE"/>
              </w:rPr>
              <w:t xml:space="preserve"> </w:t>
            </w:r>
            <w:r w:rsidRPr="005B254C">
              <w:rPr>
                <w:rFonts w:ascii="Sylfaen" w:hAnsi="Sylfaen" w:cs="Sylfaen"/>
                <w:sz w:val="24"/>
                <w:szCs w:val="24"/>
                <w:lang w:val="ka-GE"/>
              </w:rPr>
              <w:t>შესახებ</w:t>
            </w:r>
            <w:r w:rsidRPr="005B254C">
              <w:rPr>
                <w:rFonts w:ascii="Sylfaen" w:hAnsi="Sylfaen"/>
                <w:sz w:val="24"/>
                <w:szCs w:val="24"/>
                <w:lang w:val="ka-GE"/>
              </w:rPr>
              <w:t xml:space="preserve"> </w:t>
            </w:r>
            <w:r w:rsidRPr="005B254C">
              <w:rPr>
                <w:rFonts w:ascii="Sylfaen" w:hAnsi="Sylfaen" w:cs="Sylfaen"/>
                <w:sz w:val="24"/>
                <w:szCs w:val="24"/>
                <w:lang w:val="ka-GE"/>
              </w:rPr>
              <w:t>დამატებითი</w:t>
            </w:r>
            <w:r w:rsidRPr="005B254C">
              <w:rPr>
                <w:rFonts w:ascii="Sylfaen" w:hAnsi="Sylfaen"/>
                <w:sz w:val="24"/>
                <w:szCs w:val="24"/>
                <w:lang w:val="ka-GE"/>
              </w:rPr>
              <w:t xml:space="preserve"> </w:t>
            </w:r>
            <w:r w:rsidRPr="005B254C">
              <w:rPr>
                <w:rFonts w:ascii="Sylfaen" w:hAnsi="Sylfaen" w:cs="Sylfaen"/>
                <w:sz w:val="24"/>
                <w:szCs w:val="24"/>
                <w:lang w:val="ka-GE"/>
              </w:rPr>
              <w:t>ინფორმაციის</w:t>
            </w:r>
            <w:r w:rsidRPr="005B254C">
              <w:rPr>
                <w:rFonts w:ascii="Sylfaen" w:hAnsi="Sylfaen"/>
                <w:sz w:val="24"/>
                <w:szCs w:val="24"/>
                <w:lang w:val="ka-GE"/>
              </w:rPr>
              <w:t xml:space="preserve"> </w:t>
            </w:r>
            <w:r w:rsidRPr="005B254C">
              <w:rPr>
                <w:rFonts w:ascii="Sylfaen" w:hAnsi="Sylfaen" w:cs="Sylfaen"/>
                <w:sz w:val="24"/>
                <w:szCs w:val="24"/>
                <w:lang w:val="ka-GE"/>
              </w:rPr>
              <w:t>მიღება</w:t>
            </w:r>
          </w:p>
        </w:tc>
      </w:tr>
      <w:tr w:rsidR="00723A61" w:rsidRPr="005B254C"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23A61" w:rsidRPr="005B254C" w:rsidRDefault="00723A61" w:rsidP="00723A61">
            <w:pPr>
              <w:tabs>
                <w:tab w:val="left" w:pos="284"/>
              </w:tabs>
              <w:spacing w:after="0" w:line="240" w:lineRule="auto"/>
              <w:jc w:val="center"/>
              <w:rPr>
                <w:rFonts w:ascii="Sylfaen" w:eastAsia="Times New Roman" w:hAnsi="Sylfaen" w:cs="Times New Roman"/>
                <w:b/>
                <w:bCs/>
                <w:sz w:val="24"/>
                <w:szCs w:val="24"/>
              </w:rPr>
            </w:pPr>
            <w:r w:rsidRPr="005B254C">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1C2592" w:rsidRPr="005B254C" w:rsidRDefault="001C2592" w:rsidP="001C2592">
            <w:pPr>
              <w:tabs>
                <w:tab w:val="left" w:pos="284"/>
              </w:tabs>
              <w:spacing w:after="0" w:line="240" w:lineRule="auto"/>
              <w:rPr>
                <w:rFonts w:ascii="Sylfaen" w:hAnsi="Sylfaen" w:cs="Sylfaen"/>
                <w:b/>
                <w:sz w:val="24"/>
                <w:szCs w:val="24"/>
                <w:lang w:val="ka-GE"/>
              </w:rPr>
            </w:pPr>
            <w:r w:rsidRPr="005B254C">
              <w:rPr>
                <w:rFonts w:ascii="Sylfaen" w:hAnsi="Sylfaen"/>
                <w:b/>
                <w:sz w:val="24"/>
                <w:szCs w:val="24"/>
                <w:lang w:val="ka-GE"/>
              </w:rPr>
              <w:t>სასჯელაღსრულების</w:t>
            </w:r>
            <w:r w:rsidRPr="005B254C">
              <w:rPr>
                <w:rFonts w:ascii="Sylfaen" w:eastAsia="Times New Roman" w:hAnsi="Sylfaen" w:cs="Calibri"/>
                <w:color w:val="000000"/>
                <w:sz w:val="24"/>
                <w:szCs w:val="24"/>
              </w:rPr>
              <w:t xml:space="preserve"> </w:t>
            </w:r>
            <w:r w:rsidRPr="005B254C">
              <w:rPr>
                <w:rFonts w:ascii="Sylfaen" w:eastAsia="Merriweather" w:hAnsi="Sylfaen" w:cs="Merriweather"/>
                <w:b/>
                <w:sz w:val="24"/>
                <w:szCs w:val="24"/>
                <w:lang w:val="ka-GE"/>
              </w:rPr>
              <w:t>სამინისტრო</w:t>
            </w:r>
          </w:p>
          <w:p w:rsidR="001C2592" w:rsidRPr="005B254C" w:rsidRDefault="001C2592" w:rsidP="001C2592">
            <w:pPr>
              <w:tabs>
                <w:tab w:val="left" w:pos="284"/>
              </w:tabs>
              <w:spacing w:after="0" w:line="240" w:lineRule="auto"/>
              <w:rPr>
                <w:rFonts w:ascii="Sylfaen" w:hAnsi="Sylfaen"/>
                <w:b/>
                <w:sz w:val="24"/>
                <w:szCs w:val="24"/>
              </w:rPr>
            </w:pPr>
            <w:r w:rsidRPr="005B254C">
              <w:rPr>
                <w:rFonts w:ascii="Sylfaen" w:eastAsia="Calibri" w:hAnsi="Sylfaen" w:cs="Times New Roman"/>
                <w:b/>
                <w:sz w:val="24"/>
                <w:szCs w:val="24"/>
                <w:lang w:val="ka-GE"/>
              </w:rPr>
              <w:t>1</w:t>
            </w:r>
            <w:r w:rsidRPr="005B254C">
              <w:rPr>
                <w:rFonts w:ascii="Sylfaen" w:eastAsia="Calibri" w:hAnsi="Sylfaen" w:cs="Times New Roman"/>
                <w:b/>
                <w:sz w:val="24"/>
                <w:szCs w:val="24"/>
              </w:rPr>
              <w:t xml:space="preserve"> </w:t>
            </w:r>
            <w:r w:rsidRPr="005B254C">
              <w:rPr>
                <w:rFonts w:ascii="Sylfaen" w:eastAsia="Calibri" w:hAnsi="Sylfaen" w:cs="Times New Roman"/>
                <w:b/>
                <w:sz w:val="24"/>
                <w:szCs w:val="24"/>
                <w:lang w:val="ka-GE"/>
              </w:rPr>
              <w:t>- 2 მარტი</w:t>
            </w:r>
          </w:p>
          <w:p w:rsidR="001C2592" w:rsidRPr="005B254C" w:rsidRDefault="001C2592" w:rsidP="001C2592">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rPr>
              <w:t>1</w:t>
            </w:r>
            <w:r w:rsidRPr="005B254C">
              <w:rPr>
                <w:rFonts w:ascii="Sylfaen" w:hAnsi="Sylfaen"/>
                <w:sz w:val="24"/>
                <w:szCs w:val="24"/>
                <w:lang w:val="ka-GE"/>
              </w:rPr>
              <w:t>0:</w:t>
            </w:r>
            <w:r w:rsidRPr="005B254C">
              <w:rPr>
                <w:rFonts w:ascii="Sylfaen" w:hAnsi="Sylfaen"/>
                <w:sz w:val="24"/>
                <w:szCs w:val="24"/>
              </w:rPr>
              <w:t>0</w:t>
            </w:r>
            <w:r w:rsidRPr="005B254C">
              <w:rPr>
                <w:rFonts w:ascii="Sylfaen" w:hAnsi="Sylfaen"/>
                <w:sz w:val="24"/>
                <w:szCs w:val="24"/>
                <w:lang w:val="ka-GE"/>
              </w:rPr>
              <w:t>0</w:t>
            </w:r>
          </w:p>
          <w:p w:rsidR="001C2592" w:rsidRPr="005B254C" w:rsidRDefault="001C2592" w:rsidP="001C2592">
            <w:pPr>
              <w:tabs>
                <w:tab w:val="left" w:pos="284"/>
              </w:tabs>
              <w:spacing w:after="0" w:line="240" w:lineRule="auto"/>
              <w:rPr>
                <w:rFonts w:ascii="Sylfaen" w:hAnsi="Sylfaen"/>
                <w:b/>
                <w:sz w:val="24"/>
                <w:szCs w:val="24"/>
                <w:lang w:val="ka-GE"/>
              </w:rPr>
            </w:pPr>
            <w:r w:rsidRPr="005B254C">
              <w:rPr>
                <w:rFonts w:ascii="Sylfaen" w:hAnsi="Sylfaen"/>
                <w:b/>
                <w:sz w:val="24"/>
                <w:szCs w:val="24"/>
                <w:lang w:val="ka-GE"/>
              </w:rPr>
              <w:t xml:space="preserve">თემა: </w:t>
            </w:r>
            <w:r w:rsidRPr="005B254C">
              <w:rPr>
                <w:rFonts w:ascii="Sylfaen" w:eastAsia="Calibri" w:hAnsi="Sylfaen" w:cs="Times New Roman"/>
                <w:sz w:val="24"/>
                <w:szCs w:val="24"/>
                <w:lang w:val="ka-GE"/>
              </w:rPr>
              <w:t>სარეაბილიტაციო პროგრამების განვითარებისთვის ადვოკატობა პენიტენციურ და პრობაციის სისტემებში</w:t>
            </w:r>
          </w:p>
          <w:p w:rsidR="00723A61" w:rsidRPr="005B254C" w:rsidRDefault="001C2592" w:rsidP="001C2592">
            <w:pPr>
              <w:tabs>
                <w:tab w:val="left" w:pos="284"/>
              </w:tabs>
              <w:spacing w:after="0" w:line="240" w:lineRule="auto"/>
              <w:rPr>
                <w:rFonts w:ascii="Sylfaen" w:eastAsia="Arial Unicode MS" w:hAnsi="Sylfaen" w:cs="Arial Unicode MS"/>
                <w:color w:val="1D2129"/>
                <w:sz w:val="24"/>
                <w:szCs w:val="24"/>
                <w:lang w:val="ka-GE"/>
              </w:rPr>
            </w:pPr>
            <w:r w:rsidRPr="005B254C">
              <w:rPr>
                <w:rFonts w:ascii="Sylfaen" w:eastAsia="Calibri" w:hAnsi="Sylfaen" w:cs="Times New Roman"/>
                <w:b/>
                <w:sz w:val="24"/>
                <w:szCs w:val="24"/>
                <w:lang w:val="ka-GE"/>
              </w:rPr>
              <w:t xml:space="preserve">ძირითადი გზავნილები: </w:t>
            </w:r>
            <w:r w:rsidRPr="005B254C">
              <w:rPr>
                <w:rFonts w:ascii="Sylfaen" w:eastAsia="Calibri" w:hAnsi="Sylfaen" w:cs="Times New Roman"/>
                <w:sz w:val="24"/>
                <w:szCs w:val="24"/>
                <w:lang w:val="ka-GE"/>
              </w:rPr>
              <w:t>სასჯელაღსრულებისა და პრობაციის სასწავლო ცენტრში ევროკავშირის პროექტის „პენიტენციური და პრობაციის სისტემების მხარდაჭერა“ ფარგლებში იგეგმება ტრენინგების ჩატარება პენიტენციურ და პრობაციის სისტემაში სარეაბილიტაციო პროგრამების განვითარებისათვის ადვოკატობის საკითხებზე.</w:t>
            </w:r>
          </w:p>
        </w:tc>
      </w:tr>
      <w:tr w:rsidR="005026CC" w:rsidRPr="005B254C"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26CC" w:rsidRPr="005B254C" w:rsidRDefault="005026CC" w:rsidP="00723A61">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B25D65" w:rsidRPr="005B254C" w:rsidRDefault="000D4EAE" w:rsidP="00B25D65">
            <w:pPr>
              <w:tabs>
                <w:tab w:val="left" w:pos="284"/>
              </w:tabs>
              <w:spacing w:after="0" w:line="240" w:lineRule="auto"/>
              <w:rPr>
                <w:rFonts w:ascii="Sylfaen" w:hAnsi="Sylfaen" w:cs="Sylfaen"/>
                <w:b/>
                <w:sz w:val="24"/>
                <w:szCs w:val="24"/>
                <w:lang w:val="ka-GE"/>
              </w:rPr>
            </w:pPr>
            <w:r w:rsidRPr="005B254C">
              <w:rPr>
                <w:rFonts w:ascii="Sylfaen" w:hAnsi="Sylfaen"/>
                <w:b/>
                <w:sz w:val="24"/>
                <w:szCs w:val="24"/>
                <w:lang w:val="ka-GE"/>
              </w:rPr>
              <w:t>ეკონომიკის</w:t>
            </w:r>
            <w:r w:rsidR="00B25D65" w:rsidRPr="005B254C">
              <w:rPr>
                <w:rFonts w:ascii="Sylfaen" w:eastAsia="Times New Roman" w:hAnsi="Sylfaen" w:cs="Calibri"/>
                <w:color w:val="000000"/>
                <w:sz w:val="24"/>
                <w:szCs w:val="24"/>
                <w:lang w:val="ka-GE"/>
              </w:rPr>
              <w:t xml:space="preserve"> </w:t>
            </w:r>
            <w:r w:rsidR="00B25D65" w:rsidRPr="005B254C">
              <w:rPr>
                <w:rFonts w:ascii="Sylfaen" w:eastAsia="Merriweather" w:hAnsi="Sylfaen" w:cs="Merriweather"/>
                <w:b/>
                <w:sz w:val="24"/>
                <w:szCs w:val="24"/>
                <w:lang w:val="ka-GE"/>
              </w:rPr>
              <w:t>სამინისტრო</w:t>
            </w:r>
          </w:p>
          <w:p w:rsidR="00B25D65" w:rsidRPr="005B254C" w:rsidRDefault="00B25D65" w:rsidP="00B25D65">
            <w:pPr>
              <w:tabs>
                <w:tab w:val="left" w:pos="284"/>
              </w:tabs>
              <w:spacing w:after="0" w:line="240" w:lineRule="auto"/>
              <w:rPr>
                <w:rFonts w:ascii="Sylfaen" w:hAnsi="Sylfaen"/>
                <w:b/>
                <w:sz w:val="24"/>
                <w:szCs w:val="24"/>
                <w:lang w:val="ka-GE"/>
              </w:rPr>
            </w:pPr>
            <w:r w:rsidRPr="005B254C">
              <w:rPr>
                <w:rFonts w:ascii="Sylfaen" w:eastAsia="Calibri" w:hAnsi="Sylfaen" w:cs="Times New Roman"/>
                <w:b/>
                <w:sz w:val="24"/>
                <w:szCs w:val="24"/>
                <w:lang w:val="ka-GE"/>
              </w:rPr>
              <w:t>1 - 2 მარტი</w:t>
            </w:r>
          </w:p>
          <w:p w:rsidR="00B25D65" w:rsidRPr="005B254C" w:rsidRDefault="00B25D65" w:rsidP="00B25D65">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10:00</w:t>
            </w:r>
          </w:p>
          <w:p w:rsidR="005026CC" w:rsidRPr="005B254C" w:rsidRDefault="00B25D65" w:rsidP="00B25D65">
            <w:pPr>
              <w:tabs>
                <w:tab w:val="left" w:pos="284"/>
              </w:tabs>
              <w:spacing w:after="0" w:line="240" w:lineRule="auto"/>
              <w:rPr>
                <w:rFonts w:ascii="Sylfaen" w:hAnsi="Sylfaen" w:cs="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 xml:space="preserve"> HR hub-</w:t>
            </w:r>
            <w:r w:rsidRPr="005B254C">
              <w:rPr>
                <w:rFonts w:ascii="Sylfaen" w:hAnsi="Sylfaen" w:cs="Sylfaen"/>
                <w:sz w:val="24"/>
                <w:szCs w:val="24"/>
                <w:lang w:val="ka-GE"/>
              </w:rPr>
              <w:t>ის</w:t>
            </w:r>
            <w:r w:rsidRPr="005B254C">
              <w:rPr>
                <w:rFonts w:ascii="Sylfaen" w:hAnsi="Sylfaen"/>
                <w:sz w:val="24"/>
                <w:szCs w:val="24"/>
                <w:lang w:val="ka-GE"/>
              </w:rPr>
              <w:t xml:space="preserve"> </w:t>
            </w:r>
            <w:r w:rsidRPr="005B254C">
              <w:rPr>
                <w:rFonts w:ascii="Sylfaen" w:hAnsi="Sylfaen" w:cs="Sylfaen"/>
                <w:sz w:val="24"/>
                <w:szCs w:val="24"/>
                <w:lang w:val="ka-GE"/>
              </w:rPr>
              <w:t>ორგანიზებით, ორი მსოფლიო დონის ტრენერი: Gamification-ის საერთაშორისო ფედერაციის ხელმძღვანელი Pete Jenkins და Google-ის ტრენერი Chris Perks ტექნოპარკში 2 დღიან ტრენინგს ჩაატარებენ</w:t>
            </w:r>
          </w:p>
          <w:p w:rsidR="00B25D65" w:rsidRPr="005B254C" w:rsidRDefault="00B25D65" w:rsidP="00B25D65">
            <w:pPr>
              <w:tabs>
                <w:tab w:val="left" w:pos="284"/>
              </w:tabs>
              <w:spacing w:after="0" w:line="240" w:lineRule="auto"/>
              <w:rPr>
                <w:rFonts w:ascii="Sylfaen" w:hAnsi="Sylfaen"/>
                <w:sz w:val="24"/>
                <w:szCs w:val="24"/>
                <w:lang w:val="ka-GE"/>
              </w:rPr>
            </w:pPr>
            <w:r w:rsidRPr="005B254C">
              <w:rPr>
                <w:rFonts w:ascii="Sylfaen" w:eastAsia="Calibri" w:hAnsi="Sylfaen" w:cs="Times New Roman"/>
                <w:b/>
                <w:sz w:val="24"/>
                <w:szCs w:val="24"/>
                <w:lang w:val="ka-GE"/>
              </w:rPr>
              <w:t xml:space="preserve">ძირითადი გზავნილები: </w:t>
            </w:r>
            <w:r w:rsidR="00E44B91" w:rsidRPr="005B254C">
              <w:rPr>
                <w:rFonts w:ascii="Sylfaen" w:hAnsi="Sylfaen" w:cs="Sylfaen"/>
                <w:sz w:val="24"/>
                <w:szCs w:val="24"/>
                <w:lang w:val="ka-GE"/>
              </w:rPr>
              <w:t>სოციალური</w:t>
            </w:r>
            <w:r w:rsidR="00E44B91" w:rsidRPr="005B254C">
              <w:rPr>
                <w:rFonts w:ascii="Sylfaen" w:hAnsi="Sylfaen"/>
                <w:sz w:val="24"/>
                <w:szCs w:val="24"/>
                <w:lang w:val="ka-GE"/>
              </w:rPr>
              <w:t xml:space="preserve"> მედია, ციფრული ტექნოლოგიები დღესდღეობით ერთ-ერთი ყველაზე პოპულარული მიმართულებებია. ეს სპეციალობები მოთხოვნადია, როგორც  საერთაშორისო ბაზრებზე, ასევე საქართველოში.</w:t>
            </w:r>
          </w:p>
          <w:p w:rsidR="00E44B91" w:rsidRPr="005B254C" w:rsidRDefault="00E44B91" w:rsidP="00B25D65">
            <w:pPr>
              <w:tabs>
                <w:tab w:val="left" w:pos="284"/>
              </w:tabs>
              <w:spacing w:after="0" w:line="240" w:lineRule="auto"/>
              <w:rPr>
                <w:rFonts w:ascii="Sylfaen" w:hAnsi="Sylfaen"/>
                <w:b/>
                <w:sz w:val="24"/>
                <w:szCs w:val="24"/>
                <w:lang w:val="ka-GE"/>
              </w:rPr>
            </w:pPr>
            <w:r w:rsidRPr="005B254C">
              <w:rPr>
                <w:rFonts w:ascii="Sylfaen" w:hAnsi="Sylfaen"/>
                <w:sz w:val="24"/>
                <w:szCs w:val="24"/>
                <w:lang w:val="ka-GE"/>
              </w:rPr>
              <w:t>უცხოური გამოცდილების მიღება ქართველ პროფესიონალებს მისცემს პოტენციალს, გაიღრმავონ ცოდნა და ფეხი აუწყონ თანამედროვე ტენდენციებს, როგორც ადგილობრივ ისე საერთაშორისო ბაზარზე. ეს მნიშვნელოვანია არამხოლოდ ცალკეული სპეციალისტებისათვის, არამედ ზოგადად ქვეყანაში დარგის  განვითარებისთვის.</w:t>
            </w:r>
          </w:p>
        </w:tc>
      </w:tr>
      <w:tr w:rsidR="00603725" w:rsidRPr="005B254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03725" w:rsidRPr="005B254C" w:rsidRDefault="00603725" w:rsidP="00723A61">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781AFC" w:rsidRPr="005B254C" w:rsidRDefault="00781AFC" w:rsidP="00781AFC">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სოფლის მეურნეობის სამინისტრო</w:t>
            </w:r>
          </w:p>
          <w:p w:rsidR="00781AFC" w:rsidRPr="005B254C" w:rsidRDefault="00781AFC" w:rsidP="00781AFC">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lastRenderedPageBreak/>
              <w:t xml:space="preserve">დრო: </w:t>
            </w:r>
            <w:r w:rsidRPr="005B254C">
              <w:rPr>
                <w:rFonts w:ascii="Sylfaen" w:hAnsi="Sylfaen"/>
                <w:sz w:val="24"/>
                <w:szCs w:val="24"/>
                <w:lang w:val="ka-GE"/>
              </w:rPr>
              <w:t>13:00</w:t>
            </w:r>
          </w:p>
          <w:p w:rsidR="00603725" w:rsidRPr="005B254C" w:rsidRDefault="00781AFC" w:rsidP="00781AFC">
            <w:pPr>
              <w:tabs>
                <w:tab w:val="left" w:pos="284"/>
              </w:tabs>
              <w:spacing w:after="0" w:line="240" w:lineRule="auto"/>
              <w:rPr>
                <w:rFonts w:ascii="Sylfaen" w:hAnsi="Sylfaen"/>
                <w:b/>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ტრენინგი პროექტის „დანერგე მომავალი“ ბენეფიციარებისთვის</w:t>
            </w:r>
          </w:p>
        </w:tc>
      </w:tr>
      <w:tr w:rsidR="00603725" w:rsidRPr="005B254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03725" w:rsidRPr="005B254C" w:rsidRDefault="00603725" w:rsidP="00603725">
            <w:pPr>
              <w:tabs>
                <w:tab w:val="left" w:pos="284"/>
              </w:tabs>
              <w:spacing w:after="0" w:line="240" w:lineRule="auto"/>
              <w:jc w:val="center"/>
              <w:rPr>
                <w:rFonts w:ascii="Sylfaen" w:eastAsia="Times New Roman" w:hAnsi="Sylfaen" w:cs="Times New Roman"/>
                <w:b/>
                <w:bCs/>
                <w:sz w:val="24"/>
                <w:szCs w:val="24"/>
              </w:rPr>
            </w:pPr>
            <w:r w:rsidRPr="005B254C">
              <w:rPr>
                <w:rFonts w:ascii="Sylfaen" w:eastAsia="Times New Roman" w:hAnsi="Sylfaen" w:cs="Times New Roman"/>
                <w:b/>
                <w:bCs/>
                <w:sz w:val="24"/>
                <w:szCs w:val="24"/>
              </w:rPr>
              <w:lastRenderedPageBreak/>
              <w:t>5</w:t>
            </w:r>
          </w:p>
        </w:tc>
        <w:tc>
          <w:tcPr>
            <w:tcW w:w="14147" w:type="dxa"/>
            <w:tcBorders>
              <w:top w:val="nil"/>
              <w:left w:val="nil"/>
              <w:bottom w:val="single" w:sz="4" w:space="0" w:color="auto"/>
              <w:right w:val="single" w:sz="4" w:space="0" w:color="auto"/>
            </w:tcBorders>
            <w:shd w:val="clear" w:color="auto" w:fill="auto"/>
          </w:tcPr>
          <w:p w:rsidR="002E30DC" w:rsidRPr="005B254C" w:rsidRDefault="002E30DC" w:rsidP="002E30DC">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ევროინტეგრაცია</w:t>
            </w:r>
          </w:p>
          <w:p w:rsidR="002E30DC" w:rsidRPr="005B254C" w:rsidRDefault="002E30DC" w:rsidP="002E30DC">
            <w:pPr>
              <w:tabs>
                <w:tab w:val="left" w:pos="284"/>
              </w:tabs>
              <w:spacing w:after="0" w:line="240" w:lineRule="auto"/>
              <w:rPr>
                <w:rFonts w:ascii="Sylfaen" w:eastAsia="Merriweather" w:hAnsi="Sylfaen" w:cs="Merriweather"/>
                <w:sz w:val="24"/>
                <w:szCs w:val="24"/>
              </w:rPr>
            </w:pPr>
            <w:r w:rsidRPr="005B254C">
              <w:rPr>
                <w:rFonts w:ascii="Sylfaen" w:hAnsi="Sylfaen"/>
                <w:b/>
                <w:sz w:val="24"/>
                <w:szCs w:val="24"/>
                <w:lang w:val="ka-GE"/>
              </w:rPr>
              <w:t xml:space="preserve">დრო: </w:t>
            </w:r>
            <w:r w:rsidRPr="005B254C">
              <w:rPr>
                <w:rFonts w:ascii="Sylfaen" w:hAnsi="Sylfaen"/>
                <w:sz w:val="24"/>
                <w:szCs w:val="24"/>
              </w:rPr>
              <w:t>1</w:t>
            </w:r>
            <w:r w:rsidRPr="005B254C">
              <w:rPr>
                <w:rFonts w:ascii="Sylfaen" w:hAnsi="Sylfaen"/>
                <w:sz w:val="24"/>
                <w:szCs w:val="24"/>
                <w:lang w:val="ka-GE"/>
              </w:rPr>
              <w:t>3</w:t>
            </w:r>
            <w:r w:rsidRPr="005B254C">
              <w:rPr>
                <w:rFonts w:ascii="Sylfaen" w:hAnsi="Sylfaen"/>
                <w:sz w:val="24"/>
                <w:szCs w:val="24"/>
              </w:rPr>
              <w:t>:00</w:t>
            </w:r>
          </w:p>
          <w:p w:rsidR="002E30DC" w:rsidRPr="005B254C" w:rsidRDefault="002E30DC" w:rsidP="002E30DC">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საჯარო</w:t>
            </w:r>
            <w:r w:rsidRPr="005B254C">
              <w:rPr>
                <w:rFonts w:ascii="Sylfaen" w:hAnsi="Sylfaen"/>
                <w:sz w:val="24"/>
                <w:szCs w:val="24"/>
                <w:lang w:val="ka-GE"/>
              </w:rPr>
              <w:t xml:space="preserve"> ლექცია „ევროკავშირთან უვიზო რეჟიმის შესახებ“ ბორჯომის მუნიციპალიტეტის გამგეობაში</w:t>
            </w:r>
          </w:p>
          <w:p w:rsidR="00603725" w:rsidRPr="005B254C" w:rsidRDefault="002E30DC" w:rsidP="002E30DC">
            <w:pPr>
              <w:tabs>
                <w:tab w:val="left" w:pos="284"/>
              </w:tabs>
              <w:spacing w:after="0" w:line="240" w:lineRule="auto"/>
              <w:rPr>
                <w:rFonts w:ascii="Sylfaen" w:hAnsi="Sylfaen"/>
                <w:b/>
                <w:sz w:val="24"/>
                <w:szCs w:val="24"/>
              </w:rPr>
            </w:pPr>
            <w:r w:rsidRPr="005B254C">
              <w:rPr>
                <w:rFonts w:ascii="Sylfaen" w:hAnsi="Sylfaen"/>
                <w:b/>
                <w:sz w:val="24"/>
                <w:szCs w:val="24"/>
                <w:lang w:val="ka-GE"/>
              </w:rPr>
              <w:t xml:space="preserve">ძირითადი გზავნილები: </w:t>
            </w:r>
            <w:r w:rsidRPr="005B254C">
              <w:rPr>
                <w:rFonts w:ascii="Sylfaen" w:hAnsi="Sylfaen"/>
                <w:sz w:val="24"/>
                <w:szCs w:val="24"/>
                <w:lang w:val="ka-GE"/>
              </w:rPr>
              <w:t>უვიზო მიმოსვლის რეჟიმის მნიშვნელობა, ევროკავშირის სივრცეში უვიზო მიმოსვლის სარგებლობის წესები.</w:t>
            </w:r>
          </w:p>
        </w:tc>
      </w:tr>
      <w:tr w:rsidR="00603725" w:rsidRPr="005B254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03725" w:rsidRPr="005B254C" w:rsidRDefault="00603725" w:rsidP="00603725">
            <w:pPr>
              <w:tabs>
                <w:tab w:val="left" w:pos="284"/>
              </w:tabs>
              <w:spacing w:after="0" w:line="240" w:lineRule="auto"/>
              <w:jc w:val="center"/>
              <w:rPr>
                <w:rFonts w:ascii="Sylfaen" w:eastAsia="Times New Roman" w:hAnsi="Sylfaen" w:cs="Times New Roman"/>
                <w:b/>
                <w:bCs/>
                <w:sz w:val="24"/>
                <w:szCs w:val="24"/>
              </w:rPr>
            </w:pPr>
            <w:r w:rsidRPr="005B254C">
              <w:rPr>
                <w:rFonts w:ascii="Sylfaen" w:eastAsia="Times New Roman" w:hAnsi="Sylfaen" w:cs="Times New Roman"/>
                <w:b/>
                <w:bCs/>
                <w:sz w:val="24"/>
                <w:szCs w:val="24"/>
              </w:rPr>
              <w:t>6</w:t>
            </w:r>
          </w:p>
        </w:tc>
        <w:tc>
          <w:tcPr>
            <w:tcW w:w="14147" w:type="dxa"/>
            <w:tcBorders>
              <w:top w:val="nil"/>
              <w:left w:val="nil"/>
              <w:bottom w:val="single" w:sz="4" w:space="0" w:color="auto"/>
              <w:right w:val="single" w:sz="4" w:space="0" w:color="auto"/>
            </w:tcBorders>
            <w:shd w:val="clear" w:color="auto" w:fill="auto"/>
          </w:tcPr>
          <w:p w:rsidR="001C2592" w:rsidRPr="005B254C" w:rsidRDefault="001C2592" w:rsidP="001C2592">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თავდაცვის სამინისტრო</w:t>
            </w:r>
          </w:p>
          <w:p w:rsidR="001C2592" w:rsidRPr="005B254C" w:rsidRDefault="001C2592" w:rsidP="001C2592">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15:00</w:t>
            </w:r>
          </w:p>
          <w:p w:rsidR="001C2592" w:rsidRPr="005B254C" w:rsidRDefault="001C2592" w:rsidP="001C2592">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ეროვნული</w:t>
            </w:r>
            <w:r w:rsidRPr="005B254C">
              <w:rPr>
                <w:rFonts w:ascii="Sylfaen" w:hAnsi="Sylfaen"/>
                <w:sz w:val="24"/>
                <w:szCs w:val="24"/>
                <w:lang w:val="ka-GE"/>
              </w:rPr>
              <w:t xml:space="preserve"> </w:t>
            </w:r>
            <w:r w:rsidRPr="005B254C">
              <w:rPr>
                <w:rFonts w:ascii="Sylfaen" w:hAnsi="Sylfaen" w:cs="Sylfaen"/>
                <w:sz w:val="24"/>
                <w:szCs w:val="24"/>
                <w:lang w:val="ka-GE"/>
              </w:rPr>
              <w:t>თავდაცვის</w:t>
            </w:r>
            <w:r w:rsidRPr="005B254C">
              <w:rPr>
                <w:rFonts w:ascii="Sylfaen" w:hAnsi="Sylfaen"/>
                <w:sz w:val="24"/>
                <w:szCs w:val="24"/>
                <w:lang w:val="ka-GE"/>
              </w:rPr>
              <w:t xml:space="preserve"> </w:t>
            </w:r>
            <w:r w:rsidRPr="005B254C">
              <w:rPr>
                <w:rFonts w:ascii="Sylfaen" w:hAnsi="Sylfaen" w:cs="Sylfaen"/>
                <w:sz w:val="24"/>
                <w:szCs w:val="24"/>
                <w:lang w:val="ka-GE"/>
              </w:rPr>
              <w:t>აკადემიის</w:t>
            </w:r>
            <w:r w:rsidRPr="005B254C">
              <w:rPr>
                <w:rFonts w:ascii="Sylfaen" w:hAnsi="Sylfaen"/>
                <w:sz w:val="24"/>
                <w:szCs w:val="24"/>
                <w:lang w:val="ka-GE"/>
              </w:rPr>
              <w:t xml:space="preserve"> </w:t>
            </w:r>
            <w:r w:rsidRPr="005B254C">
              <w:rPr>
                <w:rFonts w:ascii="Sylfaen" w:hAnsi="Sylfaen" w:cs="Sylfaen"/>
                <w:sz w:val="24"/>
                <w:szCs w:val="24"/>
                <w:lang w:val="ka-GE"/>
              </w:rPr>
              <w:t>ყოფილი</w:t>
            </w:r>
            <w:r w:rsidRPr="005B254C">
              <w:rPr>
                <w:rFonts w:ascii="Sylfaen" w:hAnsi="Sylfaen"/>
                <w:sz w:val="24"/>
                <w:szCs w:val="24"/>
                <w:lang w:val="ka-GE"/>
              </w:rPr>
              <w:t xml:space="preserve"> </w:t>
            </w:r>
            <w:r w:rsidRPr="005B254C">
              <w:rPr>
                <w:rFonts w:ascii="Sylfaen" w:hAnsi="Sylfaen" w:cs="Sylfaen"/>
                <w:sz w:val="24"/>
                <w:szCs w:val="24"/>
                <w:lang w:val="ka-GE"/>
              </w:rPr>
              <w:t>რექტორი</w:t>
            </w:r>
            <w:r w:rsidRPr="005B254C">
              <w:rPr>
                <w:rFonts w:ascii="Sylfaen" w:hAnsi="Sylfaen"/>
                <w:sz w:val="24"/>
                <w:szCs w:val="24"/>
                <w:lang w:val="ka-GE"/>
              </w:rPr>
              <w:t xml:space="preserve">, </w:t>
            </w:r>
            <w:r w:rsidRPr="005B254C">
              <w:rPr>
                <w:rFonts w:ascii="Sylfaen" w:hAnsi="Sylfaen" w:cs="Sylfaen"/>
                <w:sz w:val="24"/>
                <w:szCs w:val="24"/>
                <w:lang w:val="ka-GE"/>
              </w:rPr>
              <w:t>ბატონი</w:t>
            </w:r>
            <w:r w:rsidRPr="005B254C">
              <w:rPr>
                <w:rFonts w:ascii="Sylfaen" w:hAnsi="Sylfaen"/>
                <w:sz w:val="24"/>
                <w:szCs w:val="24"/>
                <w:lang w:val="ka-GE"/>
              </w:rPr>
              <w:t xml:space="preserve"> </w:t>
            </w:r>
            <w:r w:rsidRPr="005B254C">
              <w:rPr>
                <w:rFonts w:ascii="Sylfaen" w:hAnsi="Sylfaen" w:cs="Sylfaen"/>
                <w:sz w:val="24"/>
                <w:szCs w:val="24"/>
                <w:lang w:val="ka-GE"/>
              </w:rPr>
              <w:t>ზურა</w:t>
            </w:r>
            <w:r w:rsidRPr="005B254C">
              <w:rPr>
                <w:rFonts w:ascii="Sylfaen" w:hAnsi="Sylfaen"/>
                <w:sz w:val="24"/>
                <w:szCs w:val="24"/>
                <w:lang w:val="ka-GE"/>
              </w:rPr>
              <w:t xml:space="preserve"> </w:t>
            </w:r>
            <w:r w:rsidRPr="005B254C">
              <w:rPr>
                <w:rFonts w:ascii="Sylfaen" w:hAnsi="Sylfaen" w:cs="Sylfaen"/>
                <w:sz w:val="24"/>
                <w:szCs w:val="24"/>
                <w:lang w:val="ka-GE"/>
              </w:rPr>
              <w:t>აგლაძე</w:t>
            </w:r>
            <w:r w:rsidRPr="005B254C">
              <w:rPr>
                <w:rFonts w:ascii="Sylfaen" w:hAnsi="Sylfaen"/>
                <w:sz w:val="24"/>
                <w:szCs w:val="24"/>
                <w:lang w:val="ka-GE"/>
              </w:rPr>
              <w:t xml:space="preserve"> </w:t>
            </w:r>
            <w:r w:rsidRPr="005B254C">
              <w:rPr>
                <w:rFonts w:ascii="Sylfaen" w:hAnsi="Sylfaen" w:cs="Sylfaen"/>
                <w:sz w:val="24"/>
                <w:szCs w:val="24"/>
                <w:lang w:val="ka-GE"/>
              </w:rPr>
              <w:t>აკადემიის</w:t>
            </w:r>
            <w:r w:rsidRPr="005B254C">
              <w:rPr>
                <w:rFonts w:ascii="Sylfaen" w:hAnsi="Sylfaen"/>
                <w:sz w:val="24"/>
                <w:szCs w:val="24"/>
                <w:lang w:val="ka-GE"/>
              </w:rPr>
              <w:t xml:space="preserve"> I </w:t>
            </w:r>
            <w:r w:rsidRPr="005B254C">
              <w:rPr>
                <w:rFonts w:ascii="Sylfaen" w:hAnsi="Sylfaen" w:cs="Sylfaen"/>
                <w:sz w:val="24"/>
                <w:szCs w:val="24"/>
                <w:lang w:val="ka-GE"/>
              </w:rPr>
              <w:t>და</w:t>
            </w:r>
            <w:r w:rsidRPr="005B254C">
              <w:rPr>
                <w:rFonts w:ascii="Sylfaen" w:hAnsi="Sylfaen"/>
                <w:sz w:val="24"/>
                <w:szCs w:val="24"/>
                <w:lang w:val="ka-GE"/>
              </w:rPr>
              <w:t xml:space="preserve"> II </w:t>
            </w:r>
            <w:r w:rsidRPr="005B254C">
              <w:rPr>
                <w:rFonts w:ascii="Sylfaen" w:hAnsi="Sylfaen" w:cs="Sylfaen"/>
                <w:sz w:val="24"/>
                <w:szCs w:val="24"/>
                <w:lang w:val="ka-GE"/>
              </w:rPr>
              <w:t>კურსების</w:t>
            </w:r>
            <w:r w:rsidRPr="005B254C">
              <w:rPr>
                <w:rFonts w:ascii="Sylfaen" w:hAnsi="Sylfaen"/>
                <w:sz w:val="24"/>
                <w:szCs w:val="24"/>
                <w:lang w:val="ka-GE"/>
              </w:rPr>
              <w:t xml:space="preserve"> </w:t>
            </w:r>
            <w:r w:rsidRPr="005B254C">
              <w:rPr>
                <w:rFonts w:ascii="Sylfaen" w:hAnsi="Sylfaen" w:cs="Sylfaen"/>
                <w:sz w:val="24"/>
                <w:szCs w:val="24"/>
                <w:lang w:val="ka-GE"/>
              </w:rPr>
              <w:t>იუნკერებისთვის</w:t>
            </w:r>
            <w:r w:rsidRPr="005B254C">
              <w:rPr>
                <w:rFonts w:ascii="Sylfaen" w:hAnsi="Sylfaen"/>
                <w:sz w:val="24"/>
                <w:szCs w:val="24"/>
                <w:lang w:val="ka-GE"/>
              </w:rPr>
              <w:t xml:space="preserve"> </w:t>
            </w:r>
            <w:r w:rsidRPr="005B254C">
              <w:rPr>
                <w:rFonts w:ascii="Sylfaen" w:hAnsi="Sylfaen" w:cs="Sylfaen"/>
                <w:sz w:val="24"/>
                <w:szCs w:val="24"/>
                <w:lang w:val="ka-GE"/>
              </w:rPr>
              <w:t>ლექციას</w:t>
            </w:r>
            <w:r w:rsidRPr="005B254C">
              <w:rPr>
                <w:rFonts w:ascii="Sylfaen" w:hAnsi="Sylfaen"/>
                <w:sz w:val="24"/>
                <w:szCs w:val="24"/>
                <w:lang w:val="ka-GE"/>
              </w:rPr>
              <w:t xml:space="preserve"> </w:t>
            </w:r>
            <w:r w:rsidRPr="005B254C">
              <w:rPr>
                <w:rFonts w:ascii="Sylfaen" w:hAnsi="Sylfaen" w:cs="Sylfaen"/>
                <w:sz w:val="24"/>
                <w:szCs w:val="24"/>
                <w:lang w:val="ka-GE"/>
              </w:rPr>
              <w:t>წაიკითხავს</w:t>
            </w:r>
            <w:r w:rsidRPr="005B254C">
              <w:rPr>
                <w:rFonts w:ascii="Sylfaen" w:hAnsi="Sylfaen"/>
                <w:sz w:val="24"/>
                <w:szCs w:val="24"/>
                <w:lang w:val="ka-GE"/>
              </w:rPr>
              <w:t xml:space="preserve"> </w:t>
            </w:r>
            <w:r w:rsidRPr="005B254C">
              <w:rPr>
                <w:rFonts w:ascii="Sylfaen" w:hAnsi="Sylfaen" w:cs="Sylfaen"/>
                <w:sz w:val="24"/>
                <w:szCs w:val="24"/>
                <w:lang w:val="ka-GE"/>
              </w:rPr>
              <w:t>საქართველოს</w:t>
            </w:r>
            <w:r w:rsidRPr="005B254C">
              <w:rPr>
                <w:rFonts w:ascii="Sylfaen" w:hAnsi="Sylfaen"/>
                <w:sz w:val="24"/>
                <w:szCs w:val="24"/>
                <w:lang w:val="ka-GE"/>
              </w:rPr>
              <w:t xml:space="preserve"> </w:t>
            </w:r>
            <w:r w:rsidRPr="005B254C">
              <w:rPr>
                <w:rFonts w:ascii="Sylfaen" w:hAnsi="Sylfaen" w:cs="Sylfaen"/>
                <w:sz w:val="24"/>
                <w:szCs w:val="24"/>
                <w:lang w:val="ka-GE"/>
              </w:rPr>
              <w:t>გეო</w:t>
            </w:r>
            <w:r w:rsidRPr="005B254C">
              <w:rPr>
                <w:rFonts w:ascii="Sylfaen" w:hAnsi="Sylfaen"/>
                <w:sz w:val="24"/>
                <w:szCs w:val="24"/>
                <w:lang w:val="ka-GE"/>
              </w:rPr>
              <w:t>-</w:t>
            </w:r>
            <w:r w:rsidRPr="005B254C">
              <w:rPr>
                <w:rFonts w:ascii="Sylfaen" w:hAnsi="Sylfaen" w:cs="Sylfaen"/>
                <w:sz w:val="24"/>
                <w:szCs w:val="24"/>
                <w:lang w:val="ka-GE"/>
              </w:rPr>
              <w:t>პოლიტიკური</w:t>
            </w:r>
            <w:r w:rsidRPr="005B254C">
              <w:rPr>
                <w:rFonts w:ascii="Sylfaen" w:hAnsi="Sylfaen"/>
                <w:sz w:val="24"/>
                <w:szCs w:val="24"/>
                <w:lang w:val="ka-GE"/>
              </w:rPr>
              <w:t xml:space="preserve"> </w:t>
            </w:r>
            <w:r w:rsidRPr="005B254C">
              <w:rPr>
                <w:rFonts w:ascii="Sylfaen" w:hAnsi="Sylfaen" w:cs="Sylfaen"/>
                <w:sz w:val="24"/>
                <w:szCs w:val="24"/>
                <w:lang w:val="ka-GE"/>
              </w:rPr>
              <w:t>მდგომარეობისა</w:t>
            </w:r>
            <w:r w:rsidRPr="005B254C">
              <w:rPr>
                <w:rFonts w:ascii="Sylfaen" w:hAnsi="Sylfaen"/>
                <w:sz w:val="24"/>
                <w:szCs w:val="24"/>
                <w:lang w:val="ka-GE"/>
              </w:rPr>
              <w:t xml:space="preserve"> </w:t>
            </w:r>
            <w:r w:rsidRPr="005B254C">
              <w:rPr>
                <w:rFonts w:ascii="Sylfaen" w:hAnsi="Sylfaen" w:cs="Sylfaen"/>
                <w:sz w:val="24"/>
                <w:szCs w:val="24"/>
                <w:lang w:val="ka-GE"/>
              </w:rPr>
              <w:t>და</w:t>
            </w:r>
            <w:r w:rsidRPr="005B254C">
              <w:rPr>
                <w:rFonts w:ascii="Sylfaen" w:hAnsi="Sylfaen"/>
                <w:sz w:val="24"/>
                <w:szCs w:val="24"/>
                <w:lang w:val="ka-GE"/>
              </w:rPr>
              <w:t xml:space="preserve"> </w:t>
            </w:r>
            <w:r w:rsidRPr="005B254C">
              <w:rPr>
                <w:rFonts w:ascii="Sylfaen" w:hAnsi="Sylfaen" w:cs="Sylfaen"/>
                <w:sz w:val="24"/>
                <w:szCs w:val="24"/>
                <w:lang w:val="ka-GE"/>
              </w:rPr>
              <w:t>ნატო</w:t>
            </w:r>
            <w:r w:rsidRPr="005B254C">
              <w:rPr>
                <w:rFonts w:ascii="Sylfaen" w:hAnsi="Sylfaen"/>
                <w:sz w:val="24"/>
                <w:szCs w:val="24"/>
                <w:lang w:val="ka-GE"/>
              </w:rPr>
              <w:t>-</w:t>
            </w:r>
            <w:r w:rsidRPr="005B254C">
              <w:rPr>
                <w:rFonts w:ascii="Sylfaen" w:hAnsi="Sylfaen" w:cs="Sylfaen"/>
                <w:sz w:val="24"/>
                <w:szCs w:val="24"/>
                <w:lang w:val="ka-GE"/>
              </w:rPr>
              <w:t>საქართველოს</w:t>
            </w:r>
            <w:r w:rsidRPr="005B254C">
              <w:rPr>
                <w:rFonts w:ascii="Sylfaen" w:hAnsi="Sylfaen"/>
                <w:sz w:val="24"/>
                <w:szCs w:val="24"/>
                <w:lang w:val="ka-GE"/>
              </w:rPr>
              <w:t xml:space="preserve"> </w:t>
            </w:r>
            <w:r w:rsidRPr="005B254C">
              <w:rPr>
                <w:rFonts w:ascii="Sylfaen" w:hAnsi="Sylfaen" w:cs="Sylfaen"/>
                <w:sz w:val="24"/>
                <w:szCs w:val="24"/>
                <w:lang w:val="ka-GE"/>
              </w:rPr>
              <w:t>ურთიერთობის</w:t>
            </w:r>
            <w:r w:rsidRPr="005B254C">
              <w:rPr>
                <w:rFonts w:ascii="Sylfaen" w:hAnsi="Sylfaen"/>
                <w:sz w:val="24"/>
                <w:szCs w:val="24"/>
                <w:lang w:val="ka-GE"/>
              </w:rPr>
              <w:t xml:space="preserve"> </w:t>
            </w:r>
            <w:r w:rsidRPr="005B254C">
              <w:rPr>
                <w:rFonts w:ascii="Sylfaen" w:hAnsi="Sylfaen" w:cs="Sylfaen"/>
                <w:sz w:val="24"/>
                <w:szCs w:val="24"/>
                <w:lang w:val="ka-GE"/>
              </w:rPr>
              <w:t>შესახებ</w:t>
            </w:r>
          </w:p>
          <w:p w:rsidR="00603725" w:rsidRPr="005B254C" w:rsidRDefault="001C2592" w:rsidP="001C2592">
            <w:pPr>
              <w:tabs>
                <w:tab w:val="left" w:pos="284"/>
              </w:tabs>
              <w:spacing w:after="0" w:line="240" w:lineRule="auto"/>
              <w:rPr>
                <w:rFonts w:ascii="Sylfaen" w:hAnsi="Sylfaen"/>
                <w:b/>
                <w:sz w:val="24"/>
                <w:szCs w:val="24"/>
                <w:lang w:val="ka-GE"/>
              </w:rPr>
            </w:pPr>
            <w:r w:rsidRPr="005B254C">
              <w:rPr>
                <w:rFonts w:ascii="Sylfaen" w:hAnsi="Sylfaen"/>
                <w:b/>
                <w:sz w:val="24"/>
                <w:szCs w:val="24"/>
                <w:lang w:val="ka-GE"/>
              </w:rPr>
              <w:t xml:space="preserve">ძირითადი გზავნილები: </w:t>
            </w:r>
            <w:r w:rsidRPr="005B254C">
              <w:rPr>
                <w:rFonts w:ascii="Sylfaen" w:hAnsi="Sylfaen" w:cs="Sylfaen"/>
                <w:sz w:val="24"/>
                <w:szCs w:val="24"/>
                <w:lang w:val="ka-GE"/>
              </w:rPr>
              <w:t>იუნკერების</w:t>
            </w:r>
            <w:r w:rsidRPr="005B254C">
              <w:rPr>
                <w:rFonts w:ascii="Sylfaen" w:hAnsi="Sylfaen"/>
                <w:sz w:val="24"/>
                <w:szCs w:val="24"/>
                <w:lang w:val="ka-GE"/>
              </w:rPr>
              <w:t xml:space="preserve"> </w:t>
            </w:r>
            <w:r w:rsidRPr="005B254C">
              <w:rPr>
                <w:rFonts w:ascii="Sylfaen" w:hAnsi="Sylfaen" w:cs="Sylfaen"/>
                <w:sz w:val="24"/>
                <w:szCs w:val="24"/>
                <w:lang w:val="ka-GE"/>
              </w:rPr>
              <w:t>ცნობიერების</w:t>
            </w:r>
            <w:r w:rsidRPr="005B254C">
              <w:rPr>
                <w:rFonts w:ascii="Sylfaen" w:hAnsi="Sylfaen"/>
                <w:sz w:val="24"/>
                <w:szCs w:val="24"/>
                <w:lang w:val="ka-GE"/>
              </w:rPr>
              <w:t xml:space="preserve"> </w:t>
            </w:r>
            <w:r w:rsidRPr="005B254C">
              <w:rPr>
                <w:rFonts w:ascii="Sylfaen" w:hAnsi="Sylfaen" w:cs="Sylfaen"/>
                <w:sz w:val="24"/>
                <w:szCs w:val="24"/>
                <w:lang w:val="ka-GE"/>
              </w:rPr>
              <w:t>ამაღლება</w:t>
            </w:r>
            <w:r w:rsidRPr="005B254C">
              <w:rPr>
                <w:rFonts w:ascii="Sylfaen" w:hAnsi="Sylfaen"/>
                <w:sz w:val="24"/>
                <w:szCs w:val="24"/>
                <w:lang w:val="ka-GE"/>
              </w:rPr>
              <w:t xml:space="preserve"> </w:t>
            </w:r>
            <w:r w:rsidRPr="005B254C">
              <w:rPr>
                <w:rFonts w:ascii="Sylfaen" w:hAnsi="Sylfaen" w:cs="Sylfaen"/>
                <w:sz w:val="24"/>
                <w:szCs w:val="24"/>
                <w:lang w:val="ka-GE"/>
              </w:rPr>
              <w:t>ნატო</w:t>
            </w:r>
            <w:r w:rsidRPr="005B254C">
              <w:rPr>
                <w:rFonts w:ascii="Sylfaen" w:hAnsi="Sylfaen"/>
                <w:sz w:val="24"/>
                <w:szCs w:val="24"/>
                <w:lang w:val="ka-GE"/>
              </w:rPr>
              <w:t>-</w:t>
            </w:r>
            <w:r w:rsidRPr="005B254C">
              <w:rPr>
                <w:rFonts w:ascii="Sylfaen" w:hAnsi="Sylfaen" w:cs="Sylfaen"/>
                <w:sz w:val="24"/>
                <w:szCs w:val="24"/>
                <w:lang w:val="ka-GE"/>
              </w:rPr>
              <w:t>საქართველოს</w:t>
            </w:r>
            <w:r w:rsidRPr="005B254C">
              <w:rPr>
                <w:rFonts w:ascii="Sylfaen" w:hAnsi="Sylfaen"/>
                <w:sz w:val="24"/>
                <w:szCs w:val="24"/>
                <w:lang w:val="ka-GE"/>
              </w:rPr>
              <w:t xml:space="preserve"> </w:t>
            </w:r>
            <w:r w:rsidRPr="005B254C">
              <w:rPr>
                <w:rFonts w:ascii="Sylfaen" w:hAnsi="Sylfaen" w:cs="Sylfaen"/>
                <w:sz w:val="24"/>
                <w:szCs w:val="24"/>
                <w:lang w:val="ka-GE"/>
              </w:rPr>
              <w:t>ურთიერთობის</w:t>
            </w:r>
            <w:r w:rsidRPr="005B254C">
              <w:rPr>
                <w:rFonts w:ascii="Sylfaen" w:hAnsi="Sylfaen"/>
                <w:sz w:val="24"/>
                <w:szCs w:val="24"/>
                <w:lang w:val="ka-GE"/>
              </w:rPr>
              <w:t xml:space="preserve"> </w:t>
            </w:r>
            <w:r w:rsidRPr="005B254C">
              <w:rPr>
                <w:rFonts w:ascii="Sylfaen" w:hAnsi="Sylfaen" w:cs="Sylfaen"/>
                <w:sz w:val="24"/>
                <w:szCs w:val="24"/>
                <w:lang w:val="ka-GE"/>
              </w:rPr>
              <w:t>შესახებ</w:t>
            </w:r>
            <w:r w:rsidRPr="005B254C">
              <w:rPr>
                <w:rFonts w:ascii="Sylfaen" w:hAnsi="Sylfaen"/>
                <w:sz w:val="24"/>
                <w:szCs w:val="24"/>
                <w:lang w:val="ka-GE"/>
              </w:rPr>
              <w:t xml:space="preserve"> </w:t>
            </w:r>
            <w:r w:rsidRPr="005B254C">
              <w:rPr>
                <w:rFonts w:ascii="Sylfaen" w:hAnsi="Sylfaen" w:cs="Sylfaen"/>
                <w:sz w:val="24"/>
                <w:szCs w:val="24"/>
                <w:lang w:val="ka-GE"/>
              </w:rPr>
              <w:t>და</w:t>
            </w:r>
            <w:r w:rsidRPr="005B254C">
              <w:rPr>
                <w:rFonts w:ascii="Sylfaen" w:hAnsi="Sylfaen"/>
                <w:sz w:val="24"/>
                <w:szCs w:val="24"/>
                <w:lang w:val="ka-GE"/>
              </w:rPr>
              <w:t xml:space="preserve"> </w:t>
            </w:r>
            <w:r w:rsidRPr="005B254C">
              <w:rPr>
                <w:rFonts w:ascii="Sylfaen" w:hAnsi="Sylfaen" w:cs="Sylfaen"/>
                <w:sz w:val="24"/>
                <w:szCs w:val="24"/>
                <w:lang w:val="ka-GE"/>
              </w:rPr>
              <w:t>ზოგადად</w:t>
            </w:r>
            <w:r w:rsidRPr="005B254C">
              <w:rPr>
                <w:rFonts w:ascii="Sylfaen" w:hAnsi="Sylfaen"/>
                <w:sz w:val="24"/>
                <w:szCs w:val="24"/>
                <w:lang w:val="ka-GE"/>
              </w:rPr>
              <w:t xml:space="preserve"> </w:t>
            </w:r>
            <w:r w:rsidRPr="005B254C">
              <w:rPr>
                <w:rFonts w:ascii="Sylfaen" w:hAnsi="Sylfaen" w:cs="Sylfaen"/>
                <w:sz w:val="24"/>
                <w:szCs w:val="24"/>
                <w:lang w:val="ka-GE"/>
              </w:rPr>
              <w:t>ნატოს</w:t>
            </w:r>
            <w:r w:rsidRPr="005B254C">
              <w:rPr>
                <w:rFonts w:ascii="Sylfaen" w:hAnsi="Sylfaen"/>
                <w:sz w:val="24"/>
                <w:szCs w:val="24"/>
                <w:lang w:val="ka-GE"/>
              </w:rPr>
              <w:t xml:space="preserve"> </w:t>
            </w:r>
            <w:r w:rsidRPr="005B254C">
              <w:rPr>
                <w:rFonts w:ascii="Sylfaen" w:hAnsi="Sylfaen" w:cs="Sylfaen"/>
                <w:sz w:val="24"/>
                <w:szCs w:val="24"/>
                <w:lang w:val="ka-GE"/>
              </w:rPr>
              <w:t>მნიშვნელობასა</w:t>
            </w:r>
            <w:r w:rsidRPr="005B254C">
              <w:rPr>
                <w:rFonts w:ascii="Sylfaen" w:hAnsi="Sylfaen"/>
                <w:sz w:val="24"/>
                <w:szCs w:val="24"/>
                <w:lang w:val="ka-GE"/>
              </w:rPr>
              <w:t xml:space="preserve"> </w:t>
            </w:r>
            <w:r w:rsidRPr="005B254C">
              <w:rPr>
                <w:rFonts w:ascii="Sylfaen" w:hAnsi="Sylfaen" w:cs="Sylfaen"/>
                <w:sz w:val="24"/>
                <w:szCs w:val="24"/>
                <w:lang w:val="ka-GE"/>
              </w:rPr>
              <w:t>და</w:t>
            </w:r>
            <w:r w:rsidRPr="005B254C">
              <w:rPr>
                <w:rFonts w:ascii="Sylfaen" w:hAnsi="Sylfaen"/>
                <w:sz w:val="24"/>
                <w:szCs w:val="24"/>
                <w:lang w:val="ka-GE"/>
              </w:rPr>
              <w:t xml:space="preserve"> </w:t>
            </w:r>
            <w:r w:rsidRPr="005B254C">
              <w:rPr>
                <w:rFonts w:ascii="Sylfaen" w:hAnsi="Sylfaen" w:cs="Sylfaen"/>
                <w:sz w:val="24"/>
                <w:szCs w:val="24"/>
                <w:lang w:val="ka-GE"/>
              </w:rPr>
              <w:t>ჩრდილო</w:t>
            </w:r>
            <w:r w:rsidRPr="005B254C">
              <w:rPr>
                <w:rFonts w:ascii="Sylfaen" w:hAnsi="Sylfaen"/>
                <w:sz w:val="24"/>
                <w:szCs w:val="24"/>
                <w:lang w:val="ka-GE"/>
              </w:rPr>
              <w:t>-</w:t>
            </w:r>
            <w:r w:rsidRPr="005B254C">
              <w:rPr>
                <w:rFonts w:ascii="Sylfaen" w:hAnsi="Sylfaen" w:cs="Sylfaen"/>
                <w:sz w:val="24"/>
                <w:szCs w:val="24"/>
                <w:lang w:val="ka-GE"/>
              </w:rPr>
              <w:t>ატლანტიკური</w:t>
            </w:r>
            <w:r w:rsidRPr="005B254C">
              <w:rPr>
                <w:rFonts w:ascii="Sylfaen" w:hAnsi="Sylfaen"/>
                <w:sz w:val="24"/>
                <w:szCs w:val="24"/>
                <w:lang w:val="ka-GE"/>
              </w:rPr>
              <w:t xml:space="preserve"> </w:t>
            </w:r>
            <w:r w:rsidRPr="005B254C">
              <w:rPr>
                <w:rFonts w:ascii="Sylfaen" w:hAnsi="Sylfaen" w:cs="Sylfaen"/>
                <w:sz w:val="24"/>
                <w:szCs w:val="24"/>
                <w:lang w:val="ka-GE"/>
              </w:rPr>
              <w:t>ალიანსისკენ</w:t>
            </w:r>
            <w:r w:rsidRPr="005B254C">
              <w:rPr>
                <w:rFonts w:ascii="Sylfaen" w:hAnsi="Sylfaen"/>
                <w:sz w:val="24"/>
                <w:szCs w:val="24"/>
                <w:lang w:val="ka-GE"/>
              </w:rPr>
              <w:t xml:space="preserve"> </w:t>
            </w:r>
            <w:r w:rsidRPr="005B254C">
              <w:rPr>
                <w:rFonts w:ascii="Sylfaen" w:hAnsi="Sylfaen" w:cs="Sylfaen"/>
                <w:sz w:val="24"/>
                <w:szCs w:val="24"/>
                <w:lang w:val="ka-GE"/>
              </w:rPr>
              <w:t>სწრაფვის</w:t>
            </w:r>
            <w:r w:rsidRPr="005B254C">
              <w:rPr>
                <w:rFonts w:ascii="Sylfaen" w:hAnsi="Sylfaen"/>
                <w:sz w:val="24"/>
                <w:szCs w:val="24"/>
                <w:lang w:val="ka-GE"/>
              </w:rPr>
              <w:t xml:space="preserve"> </w:t>
            </w:r>
            <w:r w:rsidRPr="005B254C">
              <w:rPr>
                <w:rFonts w:ascii="Sylfaen" w:hAnsi="Sylfaen" w:cs="Sylfaen"/>
                <w:sz w:val="24"/>
                <w:szCs w:val="24"/>
                <w:lang w:val="ka-GE"/>
              </w:rPr>
              <w:t>აუცილებლობასთან</w:t>
            </w:r>
            <w:r w:rsidRPr="005B254C">
              <w:rPr>
                <w:rFonts w:ascii="Sylfaen" w:hAnsi="Sylfaen"/>
                <w:sz w:val="24"/>
                <w:szCs w:val="24"/>
                <w:lang w:val="ka-GE"/>
              </w:rPr>
              <w:t xml:space="preserve"> </w:t>
            </w:r>
            <w:r w:rsidRPr="005B254C">
              <w:rPr>
                <w:rFonts w:ascii="Sylfaen" w:hAnsi="Sylfaen" w:cs="Sylfaen"/>
                <w:sz w:val="24"/>
                <w:szCs w:val="24"/>
                <w:lang w:val="ka-GE"/>
              </w:rPr>
              <w:t>დაკავშირებით</w:t>
            </w:r>
            <w:r w:rsidRPr="005B254C">
              <w:rPr>
                <w:rFonts w:ascii="Sylfaen" w:hAnsi="Sylfaen"/>
                <w:sz w:val="24"/>
                <w:szCs w:val="24"/>
                <w:lang w:val="ka-GE"/>
              </w:rPr>
              <w:t xml:space="preserve"> </w:t>
            </w:r>
            <w:r w:rsidRPr="005B254C">
              <w:rPr>
                <w:rFonts w:ascii="Sylfaen" w:hAnsi="Sylfaen" w:cs="Sylfaen"/>
                <w:sz w:val="24"/>
                <w:szCs w:val="24"/>
                <w:lang w:val="ka-GE"/>
              </w:rPr>
              <w:t>მეტი</w:t>
            </w:r>
            <w:r w:rsidRPr="005B254C">
              <w:rPr>
                <w:rFonts w:ascii="Sylfaen" w:hAnsi="Sylfaen"/>
                <w:sz w:val="24"/>
                <w:szCs w:val="24"/>
                <w:lang w:val="ka-GE"/>
              </w:rPr>
              <w:t xml:space="preserve"> </w:t>
            </w:r>
            <w:r w:rsidRPr="005B254C">
              <w:rPr>
                <w:rFonts w:ascii="Sylfaen" w:hAnsi="Sylfaen" w:cs="Sylfaen"/>
                <w:sz w:val="24"/>
                <w:szCs w:val="24"/>
                <w:lang w:val="ka-GE"/>
              </w:rPr>
              <w:t>ინფორმაციის</w:t>
            </w:r>
            <w:r w:rsidRPr="005B254C">
              <w:rPr>
                <w:rFonts w:ascii="Sylfaen" w:hAnsi="Sylfaen"/>
                <w:sz w:val="24"/>
                <w:szCs w:val="24"/>
                <w:lang w:val="ka-GE"/>
              </w:rPr>
              <w:t xml:space="preserve"> </w:t>
            </w:r>
            <w:r w:rsidRPr="005B254C">
              <w:rPr>
                <w:rFonts w:ascii="Sylfaen" w:hAnsi="Sylfaen" w:cs="Sylfaen"/>
                <w:sz w:val="24"/>
                <w:szCs w:val="24"/>
                <w:lang w:val="ka-GE"/>
              </w:rPr>
              <w:t>მიწოდება</w:t>
            </w:r>
            <w:r w:rsidRPr="005B254C">
              <w:rPr>
                <w:rFonts w:ascii="Sylfaen" w:hAnsi="Sylfaen"/>
                <w:sz w:val="24"/>
                <w:szCs w:val="24"/>
                <w:lang w:val="ka-GE"/>
              </w:rPr>
              <w:t xml:space="preserve">  </w:t>
            </w:r>
            <w:r w:rsidRPr="005B254C">
              <w:rPr>
                <w:rFonts w:ascii="Sylfaen" w:hAnsi="Sylfaen" w:cs="Sylfaen"/>
                <w:sz w:val="24"/>
                <w:szCs w:val="24"/>
                <w:lang w:val="ka-GE"/>
              </w:rPr>
              <w:t>მნიშვნელოვანია</w:t>
            </w:r>
            <w:r w:rsidRPr="005B254C">
              <w:rPr>
                <w:rFonts w:ascii="Sylfaen" w:hAnsi="Sylfaen"/>
                <w:sz w:val="24"/>
                <w:szCs w:val="24"/>
                <w:lang w:val="ka-GE"/>
              </w:rPr>
              <w:t>.</w:t>
            </w:r>
          </w:p>
        </w:tc>
      </w:tr>
      <w:tr w:rsidR="00CD31B6" w:rsidRPr="005B254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D31B6" w:rsidRPr="005B254C" w:rsidRDefault="00CD31B6" w:rsidP="00CD31B6">
            <w:pPr>
              <w:tabs>
                <w:tab w:val="left" w:pos="284"/>
              </w:tabs>
              <w:spacing w:after="0" w:line="240" w:lineRule="auto"/>
              <w:jc w:val="center"/>
              <w:rPr>
                <w:rFonts w:ascii="Sylfaen" w:eastAsia="Times New Roman" w:hAnsi="Sylfaen" w:cs="Times New Roman"/>
                <w:b/>
                <w:bCs/>
                <w:sz w:val="24"/>
                <w:szCs w:val="24"/>
              </w:rPr>
            </w:pPr>
            <w:r w:rsidRPr="005B254C">
              <w:rPr>
                <w:rFonts w:ascii="Sylfaen" w:eastAsia="Times New Roman" w:hAnsi="Sylfaen" w:cs="Times New Roman"/>
                <w:b/>
                <w:bCs/>
                <w:sz w:val="24"/>
                <w:szCs w:val="24"/>
              </w:rPr>
              <w:t>7</w:t>
            </w:r>
          </w:p>
        </w:tc>
        <w:tc>
          <w:tcPr>
            <w:tcW w:w="14147" w:type="dxa"/>
            <w:tcBorders>
              <w:top w:val="nil"/>
              <w:left w:val="nil"/>
              <w:bottom w:val="single" w:sz="4" w:space="0" w:color="auto"/>
              <w:right w:val="single" w:sz="4" w:space="0" w:color="auto"/>
            </w:tcBorders>
            <w:shd w:val="clear" w:color="auto" w:fill="auto"/>
          </w:tcPr>
          <w:p w:rsidR="00CD31B6" w:rsidRPr="005B254C" w:rsidRDefault="00CD31B6" w:rsidP="00CD31B6">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განათლების სამინისტრო</w:t>
            </w:r>
          </w:p>
          <w:p w:rsidR="00CD31B6" w:rsidRPr="005B254C" w:rsidRDefault="00CD31B6" w:rsidP="00CD31B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CD31B6" w:rsidRPr="005B254C" w:rsidRDefault="00CD31B6" w:rsidP="00CD31B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ლია გიგაური ჭიათურის მუნიციპალიტეტის ყველა საჯარო სკოლის დირექტორს შეხვდა</w:t>
            </w:r>
          </w:p>
          <w:p w:rsidR="00CD31B6" w:rsidRPr="005B254C" w:rsidRDefault="00CD31B6" w:rsidP="00CD31B6">
            <w:pPr>
              <w:tabs>
                <w:tab w:val="left" w:pos="284"/>
              </w:tabs>
              <w:spacing w:after="0" w:line="240" w:lineRule="auto"/>
              <w:rPr>
                <w:rFonts w:ascii="Sylfaen" w:hAnsi="Sylfaen"/>
                <w:b/>
                <w:sz w:val="24"/>
                <w:szCs w:val="24"/>
                <w:lang w:val="ka-GE"/>
              </w:rPr>
            </w:pPr>
            <w:r w:rsidRPr="005B254C">
              <w:rPr>
                <w:rFonts w:ascii="Sylfaen" w:hAnsi="Sylfaen" w:cs="Sylfaen"/>
                <w:b/>
                <w:sz w:val="24"/>
                <w:szCs w:val="24"/>
                <w:lang w:val="ka-GE"/>
              </w:rPr>
              <w:t xml:space="preserve">მთავარი გზავნილი: </w:t>
            </w:r>
            <w:r w:rsidRPr="005B254C">
              <w:rPr>
                <w:rFonts w:ascii="Sylfaen" w:eastAsia="Calibri" w:hAnsi="Sylfaen" w:cs="Sylfaen"/>
                <w:sz w:val="24"/>
                <w:szCs w:val="24"/>
                <w:lang w:val="ka-GE"/>
              </w:rPr>
              <w:t>განათლების მინისტრი და მინისტრის მოადგილე სისტემატიურად ხვდებიან პედაგოგებსა და სკოლის დირექტორებს, აცნობენ ახალ პროექტებს, ახალ ხედვებს და მიდგომებს, ასევე პასუხობენ მათ შეკითხვებს</w:t>
            </w:r>
            <w:r w:rsidRPr="005B254C">
              <w:rPr>
                <w:rFonts w:ascii="Sylfaen" w:eastAsia="Calibri" w:hAnsi="Sylfaen" w:cs="Sylfaen"/>
                <w:b/>
                <w:sz w:val="24"/>
                <w:szCs w:val="24"/>
                <w:lang w:val="ka-GE"/>
              </w:rPr>
              <w:t>.</w:t>
            </w:r>
          </w:p>
        </w:tc>
      </w:tr>
      <w:tr w:rsidR="00CD31B6" w:rsidRPr="005B254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D31B6" w:rsidRPr="005B254C" w:rsidRDefault="00CD31B6" w:rsidP="00CD31B6">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CD31B6" w:rsidRPr="005B254C" w:rsidRDefault="00CD31B6" w:rsidP="00CD31B6">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განათლების სამინისტრო</w:t>
            </w:r>
          </w:p>
          <w:p w:rsidR="00CD31B6" w:rsidRPr="005B254C" w:rsidRDefault="00CD31B6" w:rsidP="00CD31B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CD31B6" w:rsidRPr="005B254C" w:rsidRDefault="00CD31B6" w:rsidP="00CD31B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 xml:space="preserve">365 </w:t>
            </w:r>
            <w:r w:rsidRPr="005B254C">
              <w:rPr>
                <w:rFonts w:ascii="Sylfaen" w:eastAsia="Calibri" w:hAnsi="Sylfaen" w:cs="Sylfaen"/>
                <w:sz w:val="24"/>
                <w:szCs w:val="24"/>
                <w:lang w:val="ka-GE"/>
              </w:rPr>
              <w:t xml:space="preserve"> გამარჯვება - </w:t>
            </w:r>
            <w:r w:rsidRPr="005B254C">
              <w:rPr>
                <w:rFonts w:ascii="Sylfaen" w:hAnsi="Sylfaen"/>
                <w:sz w:val="24"/>
                <w:szCs w:val="24"/>
                <w:lang w:val="ka-GE"/>
              </w:rPr>
              <w:t>ილიას უნივერსიტეტის საერთაშორისო  წარმატება</w:t>
            </w:r>
          </w:p>
          <w:p w:rsidR="00CD31B6" w:rsidRPr="005B254C" w:rsidRDefault="00CD31B6" w:rsidP="00CD31B6">
            <w:pPr>
              <w:tabs>
                <w:tab w:val="left" w:pos="284"/>
              </w:tabs>
              <w:spacing w:after="0" w:line="240" w:lineRule="auto"/>
              <w:rPr>
                <w:rFonts w:ascii="Sylfaen" w:hAnsi="Sylfaen"/>
                <w:b/>
                <w:sz w:val="24"/>
                <w:szCs w:val="24"/>
                <w:lang w:val="ka-GE"/>
              </w:rPr>
            </w:pPr>
            <w:r w:rsidRPr="005B254C">
              <w:rPr>
                <w:rFonts w:ascii="Sylfaen" w:hAnsi="Sylfaen" w:cs="Sylfaen"/>
                <w:b/>
                <w:sz w:val="24"/>
                <w:szCs w:val="24"/>
                <w:lang w:val="ka-GE"/>
              </w:rPr>
              <w:t xml:space="preserve">მთავარი გზავნილი: </w:t>
            </w:r>
            <w:r w:rsidRPr="005B254C">
              <w:rPr>
                <w:rFonts w:ascii="Sylfaen" w:eastAsia="Calibri" w:hAnsi="Sylfaen" w:cs="Times New Roman"/>
                <w:sz w:val="24"/>
                <w:szCs w:val="24"/>
                <w:lang w:val="ka-GE"/>
              </w:rPr>
              <w:t>საქართველოს ერთ-ერთი წამყვანი უნივერსიტეტის საერთაშორისო აღიარება, რომელიც ჩვენი ქვეყნისა და მისი საგანმანათლებლო სისტემის ცნობადობას გაზრდის.</w:t>
            </w:r>
          </w:p>
        </w:tc>
      </w:tr>
      <w:tr w:rsidR="00CD31B6" w:rsidRPr="005B254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D31B6" w:rsidRPr="005B254C" w:rsidRDefault="00CD31B6" w:rsidP="00CD31B6">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rPr>
              <w:t>9</w:t>
            </w:r>
          </w:p>
        </w:tc>
        <w:tc>
          <w:tcPr>
            <w:tcW w:w="14147" w:type="dxa"/>
            <w:tcBorders>
              <w:top w:val="nil"/>
              <w:left w:val="nil"/>
              <w:bottom w:val="single" w:sz="4" w:space="0" w:color="auto"/>
              <w:right w:val="single" w:sz="4" w:space="0" w:color="auto"/>
            </w:tcBorders>
            <w:shd w:val="clear" w:color="auto" w:fill="auto"/>
          </w:tcPr>
          <w:p w:rsidR="00CD31B6" w:rsidRPr="005B254C" w:rsidRDefault="00CD31B6" w:rsidP="00CD31B6">
            <w:pPr>
              <w:tabs>
                <w:tab w:val="left" w:pos="284"/>
              </w:tabs>
              <w:spacing w:after="0" w:line="240" w:lineRule="auto"/>
              <w:rPr>
                <w:rFonts w:ascii="Sylfaen" w:hAnsi="Sylfaen" w:cs="Sylfaen"/>
                <w:b/>
                <w:sz w:val="24"/>
                <w:szCs w:val="24"/>
                <w:lang w:val="ka-GE"/>
              </w:rPr>
            </w:pPr>
            <w:r w:rsidRPr="005B254C">
              <w:rPr>
                <w:rFonts w:ascii="Sylfaen" w:hAnsi="Sylfaen"/>
                <w:b/>
                <w:sz w:val="24"/>
                <w:szCs w:val="24"/>
                <w:lang w:val="ka-GE"/>
              </w:rPr>
              <w:t>სასჯელაღსრულების</w:t>
            </w:r>
            <w:r w:rsidRPr="005B254C">
              <w:rPr>
                <w:rFonts w:ascii="Sylfaen" w:eastAsia="Times New Roman" w:hAnsi="Sylfaen" w:cs="Calibri"/>
                <w:color w:val="000000"/>
                <w:sz w:val="24"/>
                <w:szCs w:val="24"/>
              </w:rPr>
              <w:t xml:space="preserve"> </w:t>
            </w:r>
            <w:r w:rsidRPr="005B254C">
              <w:rPr>
                <w:rFonts w:ascii="Sylfaen" w:eastAsia="Merriweather" w:hAnsi="Sylfaen" w:cs="Merriweather"/>
                <w:b/>
                <w:sz w:val="24"/>
                <w:szCs w:val="24"/>
                <w:lang w:val="ka-GE"/>
              </w:rPr>
              <w:t xml:space="preserve">სამინისტროს </w:t>
            </w:r>
            <w:r w:rsidRPr="005B254C">
              <w:rPr>
                <w:rFonts w:ascii="Sylfaen" w:hAnsi="Sylfaen" w:cs="Sylfaen"/>
                <w:b/>
                <w:sz w:val="24"/>
                <w:szCs w:val="24"/>
                <w:lang w:val="ka-GE"/>
              </w:rPr>
              <w:t>პრობაციის ეროვნული სააგენტო</w:t>
            </w:r>
          </w:p>
          <w:p w:rsidR="00CD31B6" w:rsidRPr="005B254C" w:rsidRDefault="00CD31B6" w:rsidP="00CD31B6">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CD31B6" w:rsidRPr="005B254C" w:rsidRDefault="00CD31B6" w:rsidP="00CD31B6">
            <w:pPr>
              <w:tabs>
                <w:tab w:val="left" w:pos="284"/>
              </w:tabs>
              <w:spacing w:after="0" w:line="240" w:lineRule="auto"/>
              <w:rPr>
                <w:rFonts w:ascii="Sylfaen" w:eastAsia="Calibri" w:hAnsi="Sylfaen" w:cs="Times New Roma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სარეაბილიტაციო სემინარი</w:t>
            </w:r>
          </w:p>
          <w:p w:rsidR="00CD31B6" w:rsidRPr="005B254C" w:rsidRDefault="00CD31B6" w:rsidP="00CD31B6">
            <w:pPr>
              <w:tabs>
                <w:tab w:val="left" w:pos="284"/>
              </w:tabs>
              <w:spacing w:after="0" w:line="240" w:lineRule="auto"/>
              <w:rPr>
                <w:rFonts w:ascii="Sylfaen" w:hAnsi="Sylfaen"/>
                <w:b/>
                <w:sz w:val="24"/>
                <w:szCs w:val="24"/>
                <w:lang w:val="ka-GE"/>
              </w:rPr>
            </w:pPr>
            <w:r w:rsidRPr="005B254C">
              <w:rPr>
                <w:rFonts w:ascii="Sylfaen" w:hAnsi="Sylfaen" w:cs="Sylfaen"/>
                <w:b/>
                <w:sz w:val="24"/>
                <w:szCs w:val="24"/>
                <w:lang w:val="ka-GE"/>
              </w:rPr>
              <w:t xml:space="preserve">მთავარი გზავნილი: </w:t>
            </w:r>
            <w:r w:rsidRPr="005B254C">
              <w:rPr>
                <w:rFonts w:ascii="Sylfaen" w:hAnsi="Sylfaen" w:cs="Sylfaen"/>
                <w:sz w:val="24"/>
                <w:szCs w:val="24"/>
                <w:lang w:val="ka-GE"/>
              </w:rPr>
              <w:t>მცხეთა-მთიანეთის</w:t>
            </w:r>
            <w:r w:rsidRPr="005B254C">
              <w:rPr>
                <w:rFonts w:ascii="Sylfaen" w:hAnsi="Sylfaen" w:cs="Helvetica"/>
                <w:sz w:val="24"/>
                <w:szCs w:val="24"/>
                <w:shd w:val="clear" w:color="auto" w:fill="FEFEFE"/>
                <w:lang w:val="ka-GE"/>
              </w:rPr>
              <w:t xml:space="preserve">  პრობაციის ბიუროში, ამავე ბიუროს  სოციალური მუშაკი  6 სრულწლოვან პირობით  მსჯავრდებულს ჩაუტარებს  ტრენინგ/სემინარს  თემაზე: </w:t>
            </w:r>
            <w:r w:rsidRPr="005B254C">
              <w:rPr>
                <w:rFonts w:ascii="Sylfaen" w:hAnsi="Sylfaen" w:cs="Sylfaen"/>
                <w:sz w:val="24"/>
                <w:szCs w:val="24"/>
                <w:lang w:val="ka-GE"/>
              </w:rPr>
              <w:t xml:space="preserve"> </w:t>
            </w:r>
            <w:r w:rsidRPr="005B254C">
              <w:rPr>
                <w:rFonts w:ascii="Sylfaen" w:eastAsia="Times New Roman" w:hAnsi="Sylfaen" w:cs="Calibri"/>
                <w:color w:val="000000"/>
                <w:sz w:val="24"/>
                <w:szCs w:val="24"/>
                <w:lang w:val="ka-GE"/>
              </w:rPr>
              <w:t>„ძალადობრივი ქცევის მართვის სარეაბილიტაციო პროგრამა“.</w:t>
            </w:r>
          </w:p>
        </w:tc>
      </w:tr>
      <w:tr w:rsidR="00CD31B6" w:rsidRPr="005B254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D31B6" w:rsidRPr="005B254C" w:rsidRDefault="00CD31B6" w:rsidP="00CD31B6">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rPr>
              <w:t>10</w:t>
            </w:r>
          </w:p>
        </w:tc>
        <w:tc>
          <w:tcPr>
            <w:tcW w:w="14147" w:type="dxa"/>
            <w:tcBorders>
              <w:top w:val="nil"/>
              <w:left w:val="nil"/>
              <w:bottom w:val="single" w:sz="4" w:space="0" w:color="auto"/>
              <w:right w:val="single" w:sz="4" w:space="0" w:color="auto"/>
            </w:tcBorders>
            <w:shd w:val="clear" w:color="auto" w:fill="auto"/>
          </w:tcPr>
          <w:p w:rsidR="00CD31B6" w:rsidRPr="005B254C" w:rsidRDefault="00CD31B6" w:rsidP="00CD31B6">
            <w:pPr>
              <w:tabs>
                <w:tab w:val="left" w:pos="284"/>
              </w:tabs>
              <w:spacing w:after="0" w:line="240" w:lineRule="auto"/>
              <w:rPr>
                <w:rFonts w:ascii="Sylfaen" w:hAnsi="Sylfaen" w:cs="Sylfaen"/>
                <w:b/>
                <w:sz w:val="24"/>
                <w:szCs w:val="24"/>
                <w:lang w:val="ka-GE"/>
              </w:rPr>
            </w:pPr>
            <w:r w:rsidRPr="005B254C">
              <w:rPr>
                <w:rFonts w:ascii="Sylfaen" w:hAnsi="Sylfaen"/>
                <w:b/>
                <w:sz w:val="24"/>
                <w:szCs w:val="24"/>
                <w:lang w:val="ka-GE"/>
              </w:rPr>
              <w:t>სასჯელაღსრულების</w:t>
            </w:r>
            <w:r w:rsidRPr="005B254C">
              <w:rPr>
                <w:rFonts w:ascii="Sylfaen" w:eastAsia="Times New Roman" w:hAnsi="Sylfaen" w:cs="Calibri"/>
                <w:color w:val="000000"/>
                <w:sz w:val="24"/>
                <w:szCs w:val="24"/>
              </w:rPr>
              <w:t xml:space="preserve"> </w:t>
            </w:r>
            <w:r w:rsidRPr="005B254C">
              <w:rPr>
                <w:rFonts w:ascii="Sylfaen" w:eastAsia="Merriweather" w:hAnsi="Sylfaen" w:cs="Merriweather"/>
                <w:b/>
                <w:sz w:val="24"/>
                <w:szCs w:val="24"/>
                <w:lang w:val="ka-GE"/>
              </w:rPr>
              <w:t xml:space="preserve">სამინისტროს </w:t>
            </w:r>
            <w:r w:rsidRPr="005B254C">
              <w:rPr>
                <w:rFonts w:ascii="Sylfaen" w:hAnsi="Sylfaen" w:cs="Sylfaen"/>
                <w:b/>
                <w:sz w:val="24"/>
                <w:szCs w:val="24"/>
                <w:lang w:val="ka-GE"/>
              </w:rPr>
              <w:t>პრობაციის ეროვნული სააგენტო</w:t>
            </w:r>
          </w:p>
          <w:p w:rsidR="00CD31B6" w:rsidRPr="005B254C" w:rsidRDefault="00CD31B6" w:rsidP="00CD31B6">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CD31B6" w:rsidRPr="005B254C" w:rsidRDefault="00CD31B6" w:rsidP="00CD31B6">
            <w:pPr>
              <w:tabs>
                <w:tab w:val="left" w:pos="284"/>
              </w:tabs>
              <w:spacing w:after="0" w:line="240" w:lineRule="auto"/>
              <w:rPr>
                <w:rFonts w:ascii="Sylfaen" w:eastAsia="Calibri" w:hAnsi="Sylfaen" w:cs="Times New Roman"/>
                <w:sz w:val="24"/>
                <w:szCs w:val="24"/>
                <w:lang w:val="ka-GE"/>
              </w:rPr>
            </w:pPr>
            <w:r w:rsidRPr="005B254C">
              <w:rPr>
                <w:rFonts w:ascii="Sylfaen" w:hAnsi="Sylfaen"/>
                <w:b/>
                <w:sz w:val="24"/>
                <w:szCs w:val="24"/>
                <w:lang w:val="ka-GE"/>
              </w:rPr>
              <w:lastRenderedPageBreak/>
              <w:t xml:space="preserve">თემა: </w:t>
            </w:r>
            <w:r w:rsidRPr="005B254C">
              <w:rPr>
                <w:rFonts w:ascii="Sylfaen" w:hAnsi="Sylfaen" w:cs="Sylfaen"/>
                <w:sz w:val="24"/>
                <w:szCs w:val="24"/>
                <w:lang w:val="ka-GE"/>
              </w:rPr>
              <w:t>სარეაბილიტაციო სემინარი</w:t>
            </w:r>
          </w:p>
          <w:p w:rsidR="00CD31B6" w:rsidRPr="005B254C" w:rsidRDefault="00CD31B6" w:rsidP="00CD31B6">
            <w:pPr>
              <w:tabs>
                <w:tab w:val="left" w:pos="284"/>
              </w:tabs>
              <w:spacing w:after="0" w:line="240" w:lineRule="auto"/>
              <w:rPr>
                <w:rFonts w:ascii="Sylfaen" w:hAnsi="Sylfaen"/>
                <w:b/>
                <w:sz w:val="24"/>
                <w:szCs w:val="24"/>
                <w:lang w:val="ka-GE"/>
              </w:rPr>
            </w:pPr>
            <w:r w:rsidRPr="005B254C">
              <w:rPr>
                <w:rFonts w:ascii="Sylfaen" w:hAnsi="Sylfaen" w:cs="Sylfaen"/>
                <w:b/>
                <w:sz w:val="24"/>
                <w:szCs w:val="24"/>
                <w:lang w:val="ka-GE"/>
              </w:rPr>
              <w:t xml:space="preserve">მთავარი გზავნილი: </w:t>
            </w:r>
            <w:r w:rsidRPr="005B254C">
              <w:rPr>
                <w:rFonts w:ascii="Sylfaen" w:hAnsi="Sylfaen" w:cs="Sylfaen"/>
                <w:sz w:val="24"/>
                <w:szCs w:val="24"/>
                <w:lang w:val="ka-GE"/>
              </w:rPr>
              <w:t>შიდა ქართლის</w:t>
            </w:r>
            <w:r w:rsidRPr="005B254C">
              <w:rPr>
                <w:rFonts w:ascii="Sylfaen" w:hAnsi="Sylfaen" w:cs="Helvetica"/>
                <w:sz w:val="24"/>
                <w:szCs w:val="24"/>
                <w:shd w:val="clear" w:color="auto" w:fill="FEFEFE"/>
                <w:lang w:val="ka-GE"/>
              </w:rPr>
              <w:t xml:space="preserve">  პრობაციის ბიუროში, ამავე ბიუროს სოციალური მუშაკი  4 სრულწლოვან პირობით  მსჯავრდებულს ჩაუტარებს  ტრენინგ/სემინარს  თემაზე: </w:t>
            </w:r>
            <w:r w:rsidRPr="005B254C">
              <w:rPr>
                <w:rFonts w:ascii="Sylfaen" w:eastAsia="Times New Roman" w:hAnsi="Sylfaen" w:cs="Calibri"/>
                <w:color w:val="000000"/>
                <w:sz w:val="24"/>
                <w:szCs w:val="24"/>
                <w:lang w:val="ka-GE"/>
              </w:rPr>
              <w:t>„ძალადობრივი ქცევის მართვა - გენდერული ძალადობა“.</w:t>
            </w:r>
          </w:p>
        </w:tc>
      </w:tr>
    </w:tbl>
    <w:p w:rsidR="00AE40F1" w:rsidRPr="005B254C" w:rsidRDefault="00476314" w:rsidP="00384938">
      <w:pPr>
        <w:tabs>
          <w:tab w:val="left" w:pos="284"/>
        </w:tabs>
        <w:rPr>
          <w:rFonts w:ascii="Sylfaen" w:hAnsi="Sylfaen"/>
          <w:sz w:val="24"/>
          <w:szCs w:val="24"/>
          <w:lang w:val="ka-GE"/>
        </w:rPr>
      </w:pPr>
      <w:r w:rsidRPr="005B254C">
        <w:rPr>
          <w:rFonts w:ascii="Sylfaen" w:hAnsi="Sylfaen"/>
          <w:sz w:val="24"/>
          <w:szCs w:val="24"/>
          <w:lang w:val="ka-GE"/>
        </w:rPr>
        <w:lastRenderedPageBreak/>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5B254C" w:rsidTr="00E1166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5B254C" w:rsidRDefault="006A4E30" w:rsidP="00384938">
            <w:pPr>
              <w:tabs>
                <w:tab w:val="left" w:pos="284"/>
              </w:tabs>
              <w:spacing w:after="0" w:line="240" w:lineRule="auto"/>
              <w:rPr>
                <w:rFonts w:ascii="Sylfaen" w:eastAsia="Times New Roman" w:hAnsi="Sylfaen" w:cs="Times New Roman"/>
                <w:sz w:val="24"/>
                <w:szCs w:val="24"/>
              </w:rPr>
            </w:pPr>
            <w:r w:rsidRPr="005B254C">
              <w:rPr>
                <w:rFonts w:ascii="Sylfaen" w:eastAsia="Times New Roman" w:hAnsi="Sylfaen" w:cs="Times New Roman"/>
                <w:sz w:val="24"/>
                <w:szCs w:val="24"/>
              </w:rPr>
              <w:lastRenderedPageBreak/>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5B254C" w:rsidRDefault="002C482E" w:rsidP="00384938">
            <w:pPr>
              <w:tabs>
                <w:tab w:val="left" w:pos="284"/>
              </w:tabs>
              <w:spacing w:after="0" w:line="240" w:lineRule="auto"/>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rPr>
              <w:t>2</w:t>
            </w:r>
            <w:r w:rsidR="00A04E2F" w:rsidRPr="005B254C">
              <w:rPr>
                <w:rFonts w:ascii="Sylfaen" w:eastAsia="Times New Roman" w:hAnsi="Sylfaen" w:cs="Times New Roman"/>
                <w:b/>
                <w:bCs/>
                <w:sz w:val="24"/>
                <w:szCs w:val="24"/>
              </w:rPr>
              <w:t xml:space="preserve"> მარტი</w:t>
            </w:r>
            <w:r w:rsidR="006A4E30" w:rsidRPr="005B254C">
              <w:rPr>
                <w:rFonts w:ascii="Sylfaen" w:eastAsia="Times New Roman" w:hAnsi="Sylfaen" w:cs="Times New Roman"/>
                <w:b/>
                <w:bCs/>
                <w:sz w:val="24"/>
                <w:szCs w:val="24"/>
              </w:rPr>
              <w:br/>
            </w:r>
            <w:r w:rsidR="006A4E30" w:rsidRPr="005B254C">
              <w:rPr>
                <w:rFonts w:ascii="Sylfaen" w:eastAsia="Times New Roman" w:hAnsi="Sylfaen" w:cs="Times New Roman"/>
                <w:b/>
                <w:bCs/>
                <w:sz w:val="24"/>
                <w:szCs w:val="24"/>
                <w:lang w:val="ka-GE"/>
              </w:rPr>
              <w:t>ხუთშაბათი</w:t>
            </w:r>
          </w:p>
        </w:tc>
      </w:tr>
      <w:tr w:rsidR="006A4E30" w:rsidRPr="005B254C" w:rsidTr="00E1166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5B254C" w:rsidRDefault="006A4E30" w:rsidP="005B4EE9">
            <w:pPr>
              <w:tabs>
                <w:tab w:val="left" w:pos="284"/>
              </w:tabs>
              <w:spacing w:after="0" w:line="240" w:lineRule="auto"/>
              <w:ind w:right="113"/>
              <w:jc w:val="center"/>
              <w:rPr>
                <w:rFonts w:ascii="Sylfaen" w:eastAsia="Times New Roman" w:hAnsi="Sylfaen" w:cs="Times New Roman"/>
                <w:b/>
                <w:bCs/>
                <w:sz w:val="24"/>
                <w:szCs w:val="24"/>
              </w:rPr>
            </w:pPr>
            <w:r w:rsidRPr="005B254C">
              <w:rPr>
                <w:rFonts w:ascii="Sylfaen" w:eastAsia="Times New Roman" w:hAnsi="Sylfaen" w:cs="Times New Roman"/>
                <w:b/>
                <w:color w:val="FF0000"/>
                <w:sz w:val="24"/>
                <w:szCs w:val="24"/>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5B254C" w:rsidRDefault="006A4E30" w:rsidP="00384938">
            <w:pPr>
              <w:tabs>
                <w:tab w:val="left" w:pos="284"/>
              </w:tabs>
              <w:spacing w:after="0" w:line="240" w:lineRule="auto"/>
              <w:rPr>
                <w:rFonts w:ascii="Sylfaen" w:hAnsi="Sylfaen"/>
                <w:sz w:val="24"/>
                <w:szCs w:val="24"/>
              </w:rPr>
            </w:pPr>
          </w:p>
        </w:tc>
      </w:tr>
      <w:tr w:rsidR="00CD31B6" w:rsidRPr="005B254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D31B6" w:rsidRPr="005B254C" w:rsidRDefault="00CD31B6" w:rsidP="00CD31B6">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1</w:t>
            </w:r>
          </w:p>
        </w:tc>
        <w:tc>
          <w:tcPr>
            <w:tcW w:w="14130" w:type="dxa"/>
            <w:tcBorders>
              <w:top w:val="nil"/>
              <w:left w:val="nil"/>
              <w:bottom w:val="single" w:sz="4" w:space="0" w:color="auto"/>
              <w:right w:val="single" w:sz="4" w:space="0" w:color="auto"/>
            </w:tcBorders>
            <w:shd w:val="clear" w:color="auto" w:fill="auto"/>
          </w:tcPr>
          <w:p w:rsidR="00CD31B6" w:rsidRPr="005B254C" w:rsidRDefault="00CD31B6" w:rsidP="00CD31B6">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თავდაცვის სამინისტრო</w:t>
            </w:r>
          </w:p>
          <w:p w:rsidR="00CD31B6" w:rsidRPr="005B254C" w:rsidRDefault="00CD31B6" w:rsidP="00CD31B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09:00</w:t>
            </w:r>
          </w:p>
          <w:p w:rsidR="00CD31B6" w:rsidRPr="005B254C" w:rsidRDefault="00CD31B6" w:rsidP="00CD31B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ეროვნული</w:t>
            </w:r>
            <w:r w:rsidRPr="005B254C">
              <w:rPr>
                <w:rFonts w:ascii="Sylfaen" w:hAnsi="Sylfaen"/>
                <w:sz w:val="24"/>
                <w:szCs w:val="24"/>
                <w:lang w:val="ka-GE"/>
              </w:rPr>
              <w:t xml:space="preserve"> </w:t>
            </w:r>
            <w:r w:rsidRPr="005B254C">
              <w:rPr>
                <w:rFonts w:ascii="Sylfaen" w:hAnsi="Sylfaen" w:cs="Sylfaen"/>
                <w:sz w:val="24"/>
                <w:szCs w:val="24"/>
                <w:lang w:val="ka-GE"/>
              </w:rPr>
              <w:t>თავდაცვის</w:t>
            </w:r>
            <w:r w:rsidRPr="005B254C">
              <w:rPr>
                <w:rFonts w:ascii="Sylfaen" w:hAnsi="Sylfaen"/>
                <w:sz w:val="24"/>
                <w:szCs w:val="24"/>
                <w:lang w:val="ka-GE"/>
              </w:rPr>
              <w:t xml:space="preserve"> </w:t>
            </w:r>
            <w:r w:rsidRPr="005B254C">
              <w:rPr>
                <w:rFonts w:ascii="Sylfaen" w:hAnsi="Sylfaen" w:cs="Sylfaen"/>
                <w:sz w:val="24"/>
                <w:szCs w:val="24"/>
                <w:lang w:val="ka-GE"/>
              </w:rPr>
              <w:t>აკადემიის</w:t>
            </w:r>
            <w:r w:rsidRPr="005B254C">
              <w:rPr>
                <w:rFonts w:ascii="Sylfaen" w:hAnsi="Sylfaen"/>
                <w:sz w:val="24"/>
                <w:szCs w:val="24"/>
                <w:lang w:val="ka-GE"/>
              </w:rPr>
              <w:t xml:space="preserve"> </w:t>
            </w:r>
            <w:r w:rsidRPr="005B254C">
              <w:rPr>
                <w:rFonts w:ascii="Sylfaen" w:hAnsi="Sylfaen" w:cs="Sylfaen"/>
                <w:sz w:val="24"/>
                <w:szCs w:val="24"/>
                <w:lang w:val="ka-GE"/>
              </w:rPr>
              <w:t>ყოფილი</w:t>
            </w:r>
            <w:r w:rsidRPr="005B254C">
              <w:rPr>
                <w:rFonts w:ascii="Sylfaen" w:hAnsi="Sylfaen"/>
                <w:sz w:val="24"/>
                <w:szCs w:val="24"/>
                <w:lang w:val="ka-GE"/>
              </w:rPr>
              <w:t xml:space="preserve"> </w:t>
            </w:r>
            <w:r w:rsidRPr="005B254C">
              <w:rPr>
                <w:rFonts w:ascii="Sylfaen" w:hAnsi="Sylfaen" w:cs="Sylfaen"/>
                <w:sz w:val="24"/>
                <w:szCs w:val="24"/>
                <w:lang w:val="ka-GE"/>
              </w:rPr>
              <w:t>რექტორი</w:t>
            </w:r>
            <w:r w:rsidRPr="005B254C">
              <w:rPr>
                <w:rFonts w:ascii="Sylfaen" w:hAnsi="Sylfaen"/>
                <w:sz w:val="24"/>
                <w:szCs w:val="24"/>
                <w:lang w:val="ka-GE"/>
              </w:rPr>
              <w:t xml:space="preserve">, </w:t>
            </w:r>
            <w:r w:rsidRPr="005B254C">
              <w:rPr>
                <w:rFonts w:ascii="Sylfaen" w:hAnsi="Sylfaen" w:cs="Sylfaen"/>
                <w:sz w:val="24"/>
                <w:szCs w:val="24"/>
                <w:lang w:val="ka-GE"/>
              </w:rPr>
              <w:t>ბატონი</w:t>
            </w:r>
            <w:r w:rsidRPr="005B254C">
              <w:rPr>
                <w:rFonts w:ascii="Sylfaen" w:hAnsi="Sylfaen"/>
                <w:sz w:val="24"/>
                <w:szCs w:val="24"/>
                <w:lang w:val="ka-GE"/>
              </w:rPr>
              <w:t xml:space="preserve"> </w:t>
            </w:r>
            <w:r w:rsidRPr="005B254C">
              <w:rPr>
                <w:rFonts w:ascii="Sylfaen" w:hAnsi="Sylfaen" w:cs="Sylfaen"/>
                <w:sz w:val="24"/>
                <w:szCs w:val="24"/>
                <w:lang w:val="ka-GE"/>
              </w:rPr>
              <w:t>ზურა</w:t>
            </w:r>
            <w:r w:rsidRPr="005B254C">
              <w:rPr>
                <w:rFonts w:ascii="Sylfaen" w:hAnsi="Sylfaen"/>
                <w:sz w:val="24"/>
                <w:szCs w:val="24"/>
                <w:lang w:val="ka-GE"/>
              </w:rPr>
              <w:t xml:space="preserve"> </w:t>
            </w:r>
            <w:r w:rsidRPr="005B254C">
              <w:rPr>
                <w:rFonts w:ascii="Sylfaen" w:hAnsi="Sylfaen" w:cs="Sylfaen"/>
                <w:sz w:val="24"/>
                <w:szCs w:val="24"/>
                <w:lang w:val="ka-GE"/>
              </w:rPr>
              <w:t>აგლაძე</w:t>
            </w:r>
            <w:r w:rsidRPr="005B254C">
              <w:rPr>
                <w:rFonts w:ascii="Sylfaen" w:hAnsi="Sylfaen"/>
                <w:sz w:val="24"/>
                <w:szCs w:val="24"/>
                <w:lang w:val="ka-GE"/>
              </w:rPr>
              <w:t xml:space="preserve"> </w:t>
            </w:r>
            <w:r w:rsidRPr="005B254C">
              <w:rPr>
                <w:rFonts w:ascii="Sylfaen" w:hAnsi="Sylfaen" w:cs="Sylfaen"/>
                <w:sz w:val="24"/>
                <w:szCs w:val="24"/>
                <w:lang w:val="ka-GE"/>
              </w:rPr>
              <w:t>აკადემიის</w:t>
            </w:r>
            <w:r w:rsidRPr="005B254C">
              <w:rPr>
                <w:rFonts w:ascii="Sylfaen" w:hAnsi="Sylfaen"/>
                <w:sz w:val="24"/>
                <w:szCs w:val="24"/>
                <w:lang w:val="ka-GE"/>
              </w:rPr>
              <w:t xml:space="preserve"> I </w:t>
            </w:r>
            <w:r w:rsidRPr="005B254C">
              <w:rPr>
                <w:rFonts w:ascii="Sylfaen" w:hAnsi="Sylfaen" w:cs="Sylfaen"/>
                <w:sz w:val="24"/>
                <w:szCs w:val="24"/>
                <w:lang w:val="ka-GE"/>
              </w:rPr>
              <w:t>და</w:t>
            </w:r>
            <w:r w:rsidRPr="005B254C">
              <w:rPr>
                <w:rFonts w:ascii="Sylfaen" w:hAnsi="Sylfaen"/>
                <w:sz w:val="24"/>
                <w:szCs w:val="24"/>
                <w:lang w:val="ka-GE"/>
              </w:rPr>
              <w:t xml:space="preserve"> II </w:t>
            </w:r>
            <w:r w:rsidRPr="005B254C">
              <w:rPr>
                <w:rFonts w:ascii="Sylfaen" w:hAnsi="Sylfaen" w:cs="Sylfaen"/>
                <w:sz w:val="24"/>
                <w:szCs w:val="24"/>
                <w:lang w:val="ka-GE"/>
              </w:rPr>
              <w:t>კურსების</w:t>
            </w:r>
            <w:r w:rsidRPr="005B254C">
              <w:rPr>
                <w:rFonts w:ascii="Sylfaen" w:hAnsi="Sylfaen"/>
                <w:sz w:val="24"/>
                <w:szCs w:val="24"/>
                <w:lang w:val="ka-GE"/>
              </w:rPr>
              <w:t xml:space="preserve"> </w:t>
            </w:r>
            <w:r w:rsidRPr="005B254C">
              <w:rPr>
                <w:rFonts w:ascii="Sylfaen" w:hAnsi="Sylfaen" w:cs="Sylfaen"/>
                <w:sz w:val="24"/>
                <w:szCs w:val="24"/>
                <w:lang w:val="ka-GE"/>
              </w:rPr>
              <w:t>იუნკერებისთვის</w:t>
            </w:r>
            <w:r w:rsidRPr="005B254C">
              <w:rPr>
                <w:rFonts w:ascii="Sylfaen" w:hAnsi="Sylfaen"/>
                <w:sz w:val="24"/>
                <w:szCs w:val="24"/>
                <w:lang w:val="ka-GE"/>
              </w:rPr>
              <w:t xml:space="preserve"> </w:t>
            </w:r>
            <w:r w:rsidRPr="005B254C">
              <w:rPr>
                <w:rFonts w:ascii="Sylfaen" w:hAnsi="Sylfaen" w:cs="Sylfaen"/>
                <w:sz w:val="24"/>
                <w:szCs w:val="24"/>
                <w:lang w:val="ka-GE"/>
              </w:rPr>
              <w:t>ლექციას</w:t>
            </w:r>
            <w:r w:rsidRPr="005B254C">
              <w:rPr>
                <w:rFonts w:ascii="Sylfaen" w:hAnsi="Sylfaen"/>
                <w:sz w:val="24"/>
                <w:szCs w:val="24"/>
                <w:lang w:val="ka-GE"/>
              </w:rPr>
              <w:t xml:space="preserve"> </w:t>
            </w:r>
            <w:r w:rsidRPr="005B254C">
              <w:rPr>
                <w:rFonts w:ascii="Sylfaen" w:hAnsi="Sylfaen" w:cs="Sylfaen"/>
                <w:sz w:val="24"/>
                <w:szCs w:val="24"/>
                <w:lang w:val="ka-GE"/>
              </w:rPr>
              <w:t>წაიკითხავს</w:t>
            </w:r>
            <w:r w:rsidRPr="005B254C">
              <w:rPr>
                <w:rFonts w:ascii="Sylfaen" w:hAnsi="Sylfaen"/>
                <w:sz w:val="24"/>
                <w:szCs w:val="24"/>
                <w:lang w:val="ka-GE"/>
              </w:rPr>
              <w:t xml:space="preserve"> </w:t>
            </w:r>
            <w:r w:rsidRPr="005B254C">
              <w:rPr>
                <w:rFonts w:ascii="Sylfaen" w:hAnsi="Sylfaen" w:cs="Sylfaen"/>
                <w:sz w:val="24"/>
                <w:szCs w:val="24"/>
                <w:lang w:val="ka-GE"/>
              </w:rPr>
              <w:t>საქართველოს</w:t>
            </w:r>
            <w:r w:rsidRPr="005B254C">
              <w:rPr>
                <w:rFonts w:ascii="Sylfaen" w:hAnsi="Sylfaen"/>
                <w:sz w:val="24"/>
                <w:szCs w:val="24"/>
                <w:lang w:val="ka-GE"/>
              </w:rPr>
              <w:t xml:space="preserve"> </w:t>
            </w:r>
            <w:r w:rsidRPr="005B254C">
              <w:rPr>
                <w:rFonts w:ascii="Sylfaen" w:hAnsi="Sylfaen" w:cs="Sylfaen"/>
                <w:sz w:val="24"/>
                <w:szCs w:val="24"/>
                <w:lang w:val="ka-GE"/>
              </w:rPr>
              <w:t>გეო</w:t>
            </w:r>
            <w:r w:rsidRPr="005B254C">
              <w:rPr>
                <w:rFonts w:ascii="Sylfaen" w:hAnsi="Sylfaen"/>
                <w:sz w:val="24"/>
                <w:szCs w:val="24"/>
                <w:lang w:val="ka-GE"/>
              </w:rPr>
              <w:t>-</w:t>
            </w:r>
            <w:r w:rsidRPr="005B254C">
              <w:rPr>
                <w:rFonts w:ascii="Sylfaen" w:hAnsi="Sylfaen" w:cs="Sylfaen"/>
                <w:sz w:val="24"/>
                <w:szCs w:val="24"/>
                <w:lang w:val="ka-GE"/>
              </w:rPr>
              <w:t>პოლიტიკური</w:t>
            </w:r>
            <w:r w:rsidRPr="005B254C">
              <w:rPr>
                <w:rFonts w:ascii="Sylfaen" w:hAnsi="Sylfaen"/>
                <w:sz w:val="24"/>
                <w:szCs w:val="24"/>
                <w:lang w:val="ka-GE"/>
              </w:rPr>
              <w:t xml:space="preserve"> </w:t>
            </w:r>
            <w:r w:rsidRPr="005B254C">
              <w:rPr>
                <w:rFonts w:ascii="Sylfaen" w:hAnsi="Sylfaen" w:cs="Sylfaen"/>
                <w:sz w:val="24"/>
                <w:szCs w:val="24"/>
                <w:lang w:val="ka-GE"/>
              </w:rPr>
              <w:t>მდგომარეობისა</w:t>
            </w:r>
            <w:r w:rsidRPr="005B254C">
              <w:rPr>
                <w:rFonts w:ascii="Sylfaen" w:hAnsi="Sylfaen"/>
                <w:sz w:val="24"/>
                <w:szCs w:val="24"/>
                <w:lang w:val="ka-GE"/>
              </w:rPr>
              <w:t xml:space="preserve"> </w:t>
            </w:r>
            <w:r w:rsidRPr="005B254C">
              <w:rPr>
                <w:rFonts w:ascii="Sylfaen" w:hAnsi="Sylfaen" w:cs="Sylfaen"/>
                <w:sz w:val="24"/>
                <w:szCs w:val="24"/>
                <w:lang w:val="ka-GE"/>
              </w:rPr>
              <w:t>და</w:t>
            </w:r>
            <w:r w:rsidRPr="005B254C">
              <w:rPr>
                <w:rFonts w:ascii="Sylfaen" w:hAnsi="Sylfaen"/>
                <w:sz w:val="24"/>
                <w:szCs w:val="24"/>
                <w:lang w:val="ka-GE"/>
              </w:rPr>
              <w:t xml:space="preserve"> </w:t>
            </w:r>
            <w:r w:rsidRPr="005B254C">
              <w:rPr>
                <w:rFonts w:ascii="Sylfaen" w:hAnsi="Sylfaen" w:cs="Sylfaen"/>
                <w:sz w:val="24"/>
                <w:szCs w:val="24"/>
                <w:lang w:val="ka-GE"/>
              </w:rPr>
              <w:t>ნატო</w:t>
            </w:r>
            <w:r w:rsidRPr="005B254C">
              <w:rPr>
                <w:rFonts w:ascii="Sylfaen" w:hAnsi="Sylfaen"/>
                <w:sz w:val="24"/>
                <w:szCs w:val="24"/>
                <w:lang w:val="ka-GE"/>
              </w:rPr>
              <w:t>-</w:t>
            </w:r>
            <w:r w:rsidRPr="005B254C">
              <w:rPr>
                <w:rFonts w:ascii="Sylfaen" w:hAnsi="Sylfaen" w:cs="Sylfaen"/>
                <w:sz w:val="24"/>
                <w:szCs w:val="24"/>
                <w:lang w:val="ka-GE"/>
              </w:rPr>
              <w:t>საქართველოს</w:t>
            </w:r>
            <w:r w:rsidRPr="005B254C">
              <w:rPr>
                <w:rFonts w:ascii="Sylfaen" w:hAnsi="Sylfaen"/>
                <w:sz w:val="24"/>
                <w:szCs w:val="24"/>
                <w:lang w:val="ka-GE"/>
              </w:rPr>
              <w:t xml:space="preserve"> </w:t>
            </w:r>
            <w:r w:rsidRPr="005B254C">
              <w:rPr>
                <w:rFonts w:ascii="Sylfaen" w:hAnsi="Sylfaen" w:cs="Sylfaen"/>
                <w:sz w:val="24"/>
                <w:szCs w:val="24"/>
                <w:lang w:val="ka-GE"/>
              </w:rPr>
              <w:t>ურთიერთობის</w:t>
            </w:r>
            <w:r w:rsidRPr="005B254C">
              <w:rPr>
                <w:rFonts w:ascii="Sylfaen" w:hAnsi="Sylfaen"/>
                <w:sz w:val="24"/>
                <w:szCs w:val="24"/>
                <w:lang w:val="ka-GE"/>
              </w:rPr>
              <w:t xml:space="preserve"> </w:t>
            </w:r>
            <w:r w:rsidRPr="005B254C">
              <w:rPr>
                <w:rFonts w:ascii="Sylfaen" w:hAnsi="Sylfaen" w:cs="Sylfaen"/>
                <w:sz w:val="24"/>
                <w:szCs w:val="24"/>
                <w:lang w:val="ka-GE"/>
              </w:rPr>
              <w:t>შესახებ</w:t>
            </w:r>
          </w:p>
          <w:p w:rsidR="00CD31B6" w:rsidRPr="005B254C" w:rsidRDefault="00CD31B6" w:rsidP="00CD31B6">
            <w:pPr>
              <w:tabs>
                <w:tab w:val="left" w:pos="284"/>
              </w:tabs>
              <w:spacing w:after="0" w:line="240" w:lineRule="auto"/>
              <w:rPr>
                <w:rFonts w:ascii="Sylfaen" w:eastAsia="Times New Roman" w:hAnsi="Sylfaen" w:cs="Helvetica"/>
                <w:b/>
                <w:bCs/>
                <w:color w:val="000000"/>
                <w:sz w:val="24"/>
                <w:szCs w:val="24"/>
                <w:lang w:val="ka-GE"/>
              </w:rPr>
            </w:pPr>
            <w:r w:rsidRPr="005B254C">
              <w:rPr>
                <w:rFonts w:ascii="Sylfaen" w:hAnsi="Sylfaen"/>
                <w:b/>
                <w:sz w:val="24"/>
                <w:szCs w:val="24"/>
                <w:lang w:val="ka-GE"/>
              </w:rPr>
              <w:t xml:space="preserve">ძირითადი გზავნილები: </w:t>
            </w:r>
            <w:r w:rsidRPr="005B254C">
              <w:rPr>
                <w:rFonts w:ascii="Sylfaen" w:hAnsi="Sylfaen" w:cs="Sylfaen"/>
                <w:sz w:val="24"/>
                <w:szCs w:val="24"/>
                <w:lang w:val="ka-GE"/>
              </w:rPr>
              <w:t>გენდერული</w:t>
            </w:r>
            <w:r w:rsidRPr="005B254C">
              <w:rPr>
                <w:rFonts w:ascii="Sylfaen" w:hAnsi="Sylfaen"/>
                <w:sz w:val="24"/>
                <w:szCs w:val="24"/>
                <w:lang w:val="ka-GE"/>
              </w:rPr>
              <w:t xml:space="preserve"> </w:t>
            </w:r>
            <w:r w:rsidRPr="005B254C">
              <w:rPr>
                <w:rFonts w:ascii="Sylfaen" w:hAnsi="Sylfaen" w:cs="Sylfaen"/>
                <w:sz w:val="24"/>
                <w:szCs w:val="24"/>
                <w:lang w:val="ka-GE"/>
              </w:rPr>
              <w:t>თანასწორობის</w:t>
            </w:r>
            <w:r w:rsidRPr="005B254C">
              <w:rPr>
                <w:rFonts w:ascii="Sylfaen" w:hAnsi="Sylfaen"/>
                <w:sz w:val="24"/>
                <w:szCs w:val="24"/>
                <w:lang w:val="ka-GE"/>
              </w:rPr>
              <w:t xml:space="preserve"> </w:t>
            </w:r>
            <w:r w:rsidRPr="005B254C">
              <w:rPr>
                <w:rFonts w:ascii="Sylfaen" w:hAnsi="Sylfaen" w:cs="Sylfaen"/>
                <w:sz w:val="24"/>
                <w:szCs w:val="24"/>
                <w:lang w:val="ka-GE"/>
              </w:rPr>
              <w:t>პრინციპების</w:t>
            </w:r>
            <w:r w:rsidRPr="005B254C">
              <w:rPr>
                <w:rFonts w:ascii="Sylfaen" w:hAnsi="Sylfaen"/>
                <w:sz w:val="24"/>
                <w:szCs w:val="24"/>
                <w:lang w:val="ka-GE"/>
              </w:rPr>
              <w:t xml:space="preserve"> </w:t>
            </w:r>
            <w:r w:rsidRPr="005B254C">
              <w:rPr>
                <w:rFonts w:ascii="Sylfaen" w:hAnsi="Sylfaen" w:cs="Sylfaen"/>
                <w:sz w:val="24"/>
                <w:szCs w:val="24"/>
                <w:lang w:val="ka-GE"/>
              </w:rPr>
              <w:t>ცოდნა</w:t>
            </w:r>
            <w:r w:rsidRPr="005B254C">
              <w:rPr>
                <w:rFonts w:ascii="Sylfaen" w:hAnsi="Sylfaen"/>
                <w:sz w:val="24"/>
                <w:szCs w:val="24"/>
                <w:lang w:val="ka-GE"/>
              </w:rPr>
              <w:t xml:space="preserve"> </w:t>
            </w:r>
            <w:r w:rsidRPr="005B254C">
              <w:rPr>
                <w:rFonts w:ascii="Sylfaen" w:hAnsi="Sylfaen" w:cs="Sylfaen"/>
                <w:sz w:val="24"/>
                <w:szCs w:val="24"/>
                <w:lang w:val="ka-GE"/>
              </w:rPr>
              <w:t>და</w:t>
            </w:r>
            <w:r w:rsidRPr="005B254C">
              <w:rPr>
                <w:rFonts w:ascii="Sylfaen" w:hAnsi="Sylfaen"/>
                <w:sz w:val="24"/>
                <w:szCs w:val="24"/>
                <w:lang w:val="ka-GE"/>
              </w:rPr>
              <w:t xml:space="preserve"> </w:t>
            </w:r>
            <w:r w:rsidRPr="005B254C">
              <w:rPr>
                <w:rFonts w:ascii="Sylfaen" w:hAnsi="Sylfaen" w:cs="Sylfaen"/>
                <w:sz w:val="24"/>
                <w:szCs w:val="24"/>
                <w:lang w:val="ka-GE"/>
              </w:rPr>
              <w:t>მათ</w:t>
            </w:r>
            <w:r w:rsidRPr="005B254C">
              <w:rPr>
                <w:rFonts w:ascii="Sylfaen" w:hAnsi="Sylfaen"/>
                <w:sz w:val="24"/>
                <w:szCs w:val="24"/>
                <w:lang w:val="ka-GE"/>
              </w:rPr>
              <w:t xml:space="preserve"> </w:t>
            </w:r>
            <w:r w:rsidRPr="005B254C">
              <w:rPr>
                <w:rFonts w:ascii="Sylfaen" w:hAnsi="Sylfaen" w:cs="Sylfaen"/>
                <w:sz w:val="24"/>
                <w:szCs w:val="24"/>
                <w:lang w:val="ka-GE"/>
              </w:rPr>
              <w:t>შესახებ</w:t>
            </w:r>
            <w:r w:rsidRPr="005B254C">
              <w:rPr>
                <w:rFonts w:ascii="Sylfaen" w:hAnsi="Sylfaen"/>
                <w:sz w:val="24"/>
                <w:szCs w:val="24"/>
                <w:lang w:val="ka-GE"/>
              </w:rPr>
              <w:t xml:space="preserve"> </w:t>
            </w:r>
            <w:r w:rsidRPr="005B254C">
              <w:rPr>
                <w:rFonts w:ascii="Sylfaen" w:hAnsi="Sylfaen" w:cs="Sylfaen"/>
                <w:sz w:val="24"/>
                <w:szCs w:val="24"/>
                <w:lang w:val="ka-GE"/>
              </w:rPr>
              <w:t>დამატებითი</w:t>
            </w:r>
            <w:r w:rsidRPr="005B254C">
              <w:rPr>
                <w:rFonts w:ascii="Sylfaen" w:hAnsi="Sylfaen"/>
                <w:sz w:val="24"/>
                <w:szCs w:val="24"/>
                <w:lang w:val="ka-GE"/>
              </w:rPr>
              <w:t xml:space="preserve"> </w:t>
            </w:r>
            <w:r w:rsidRPr="005B254C">
              <w:rPr>
                <w:rFonts w:ascii="Sylfaen" w:hAnsi="Sylfaen" w:cs="Sylfaen"/>
                <w:sz w:val="24"/>
                <w:szCs w:val="24"/>
                <w:lang w:val="ka-GE"/>
              </w:rPr>
              <w:t>ინფორმაციის</w:t>
            </w:r>
            <w:r w:rsidRPr="005B254C">
              <w:rPr>
                <w:rFonts w:ascii="Sylfaen" w:hAnsi="Sylfaen"/>
                <w:sz w:val="24"/>
                <w:szCs w:val="24"/>
                <w:lang w:val="ka-GE"/>
              </w:rPr>
              <w:t xml:space="preserve"> </w:t>
            </w:r>
            <w:r w:rsidRPr="005B254C">
              <w:rPr>
                <w:rFonts w:ascii="Sylfaen" w:hAnsi="Sylfaen" w:cs="Sylfaen"/>
                <w:sz w:val="24"/>
                <w:szCs w:val="24"/>
                <w:lang w:val="ka-GE"/>
              </w:rPr>
              <w:t>მიღება</w:t>
            </w:r>
          </w:p>
        </w:tc>
      </w:tr>
      <w:tr w:rsidR="00CD31B6" w:rsidRPr="005B254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D31B6" w:rsidRPr="005B254C" w:rsidRDefault="00CD31B6" w:rsidP="00CD31B6">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2</w:t>
            </w:r>
          </w:p>
        </w:tc>
        <w:tc>
          <w:tcPr>
            <w:tcW w:w="14130" w:type="dxa"/>
            <w:tcBorders>
              <w:top w:val="nil"/>
              <w:left w:val="nil"/>
              <w:bottom w:val="single" w:sz="4" w:space="0" w:color="auto"/>
              <w:right w:val="single" w:sz="4" w:space="0" w:color="auto"/>
            </w:tcBorders>
            <w:shd w:val="clear" w:color="auto" w:fill="auto"/>
          </w:tcPr>
          <w:p w:rsidR="00CD31B6" w:rsidRPr="005B254C" w:rsidRDefault="00CD31B6" w:rsidP="00CD31B6">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გარემოს დაცვის სამინისტრო</w:t>
            </w:r>
          </w:p>
          <w:p w:rsidR="00CD31B6" w:rsidRPr="005B254C" w:rsidRDefault="00CD31B6" w:rsidP="00CD31B6">
            <w:pPr>
              <w:tabs>
                <w:tab w:val="left" w:pos="284"/>
              </w:tabs>
              <w:spacing w:after="0" w:line="240" w:lineRule="auto"/>
              <w:rPr>
                <w:rFonts w:ascii="Sylfaen" w:eastAsia="Merriweather" w:hAnsi="Sylfaen" w:cs="Merriweather"/>
                <w:sz w:val="24"/>
                <w:szCs w:val="24"/>
              </w:rPr>
            </w:pPr>
            <w:r w:rsidRPr="005B254C">
              <w:rPr>
                <w:rFonts w:ascii="Sylfaen" w:hAnsi="Sylfaen"/>
                <w:b/>
                <w:sz w:val="24"/>
                <w:szCs w:val="24"/>
                <w:lang w:val="ka-GE"/>
              </w:rPr>
              <w:t xml:space="preserve">დრო: </w:t>
            </w:r>
            <w:r w:rsidRPr="005B254C">
              <w:rPr>
                <w:rFonts w:ascii="Sylfaen" w:hAnsi="Sylfaen"/>
                <w:sz w:val="24"/>
                <w:szCs w:val="24"/>
              </w:rPr>
              <w:t>1</w:t>
            </w:r>
            <w:r w:rsidRPr="005B254C">
              <w:rPr>
                <w:rFonts w:ascii="Sylfaen" w:hAnsi="Sylfaen"/>
                <w:sz w:val="24"/>
                <w:szCs w:val="24"/>
                <w:lang w:val="ka-GE"/>
              </w:rPr>
              <w:t>0</w:t>
            </w:r>
            <w:r w:rsidRPr="005B254C">
              <w:rPr>
                <w:rFonts w:ascii="Sylfaen" w:hAnsi="Sylfaen"/>
                <w:sz w:val="24"/>
                <w:szCs w:val="24"/>
              </w:rPr>
              <w:t>:00</w:t>
            </w:r>
          </w:p>
          <w:p w:rsidR="00CD31B6" w:rsidRPr="005B254C" w:rsidRDefault="00CD31B6" w:rsidP="00CD31B6">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თემა: </w:t>
            </w:r>
            <w:r w:rsidRPr="005B254C">
              <w:rPr>
                <w:rFonts w:ascii="Sylfaen" w:eastAsia="Merriweather" w:hAnsi="Sylfaen" w:cs="Merriweather"/>
                <w:sz w:val="24"/>
                <w:szCs w:val="24"/>
                <w:lang w:val="ka-GE"/>
              </w:rPr>
              <w:t>კლიმატის ცვლილება და აჭარის სანაპირო ზოლის განვითარების პერსპექტივები</w:t>
            </w:r>
          </w:p>
          <w:p w:rsidR="00CD31B6" w:rsidRPr="005B254C" w:rsidRDefault="00CD31B6" w:rsidP="00CD31B6">
            <w:pPr>
              <w:tabs>
                <w:tab w:val="left" w:pos="284"/>
              </w:tabs>
              <w:spacing w:after="0" w:line="240" w:lineRule="auto"/>
              <w:rPr>
                <w:rFonts w:ascii="Sylfaen" w:eastAsia="Times New Roman" w:hAnsi="Sylfaen" w:cs="Helvetica"/>
                <w:b/>
                <w:bCs/>
                <w:color w:val="000000"/>
                <w:sz w:val="24"/>
                <w:szCs w:val="24"/>
                <w:lang w:val="ka-GE"/>
              </w:rPr>
            </w:pPr>
            <w:r w:rsidRPr="005B254C">
              <w:rPr>
                <w:rFonts w:ascii="Sylfaen" w:hAnsi="Sylfaen"/>
                <w:b/>
                <w:sz w:val="24"/>
                <w:szCs w:val="24"/>
                <w:lang w:val="ka-GE"/>
              </w:rPr>
              <w:t>ძირითადი გზავნილი:</w:t>
            </w:r>
            <w:r w:rsidRPr="005B254C">
              <w:rPr>
                <w:rFonts w:ascii="Sylfaen" w:eastAsia="Merriweather" w:hAnsi="Sylfaen" w:cs="Merriweather"/>
                <w:b/>
                <w:sz w:val="24"/>
                <w:szCs w:val="24"/>
                <w:lang w:val="ka-GE"/>
              </w:rPr>
              <w:t xml:space="preserve"> </w:t>
            </w:r>
            <w:r w:rsidRPr="005B254C">
              <w:rPr>
                <w:rFonts w:ascii="Sylfaen" w:eastAsia="Merriweather" w:hAnsi="Sylfaen" w:cs="Merriweather"/>
                <w:sz w:val="24"/>
                <w:szCs w:val="24"/>
                <w:lang w:val="ka-GE"/>
              </w:rPr>
              <w:t>შავი ზღვის სანაპირო ზოლნის დაცვის სახელმწიფო პროგრამის ინიცირება და პრიორიტეტების განსაზღვრა, რეკომენდაციების განხილვა</w:t>
            </w:r>
          </w:p>
        </w:tc>
      </w:tr>
      <w:tr w:rsidR="00CD31B6" w:rsidRPr="005B254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D31B6" w:rsidRPr="005B254C" w:rsidRDefault="00CD31B6" w:rsidP="00CD31B6">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3</w:t>
            </w:r>
          </w:p>
        </w:tc>
        <w:tc>
          <w:tcPr>
            <w:tcW w:w="14130" w:type="dxa"/>
            <w:tcBorders>
              <w:top w:val="nil"/>
              <w:left w:val="nil"/>
              <w:bottom w:val="single" w:sz="4" w:space="0" w:color="auto"/>
              <w:right w:val="single" w:sz="4" w:space="0" w:color="auto"/>
            </w:tcBorders>
            <w:shd w:val="clear" w:color="auto" w:fill="auto"/>
          </w:tcPr>
          <w:p w:rsidR="00CD31B6" w:rsidRPr="005B254C" w:rsidRDefault="00CD31B6" w:rsidP="00CD31B6">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სოფლის მეურნეობის სამინისტრო</w:t>
            </w:r>
          </w:p>
          <w:p w:rsidR="00CD31B6" w:rsidRPr="005B254C" w:rsidRDefault="00CD31B6" w:rsidP="00CD31B6">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11:00</w:t>
            </w:r>
          </w:p>
          <w:p w:rsidR="00CD31B6" w:rsidRPr="005B254C" w:rsidRDefault="00CD31B6" w:rsidP="00CD31B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eastAsia="Sylfaen" w:hAnsi="Sylfaen" w:cs="Times New Roman"/>
                <w:sz w:val="24"/>
                <w:szCs w:val="24"/>
                <w:lang w:val="ka-GE"/>
              </w:rPr>
              <w:t>სამომავლო თანამშრომლობისა და პროექტების განხილვა</w:t>
            </w:r>
          </w:p>
          <w:p w:rsidR="00CD31B6" w:rsidRPr="005B254C" w:rsidRDefault="00CD31B6" w:rsidP="00CD31B6">
            <w:pPr>
              <w:tabs>
                <w:tab w:val="left" w:pos="284"/>
              </w:tabs>
              <w:spacing w:after="0" w:line="240" w:lineRule="auto"/>
              <w:rPr>
                <w:rFonts w:ascii="Sylfaen" w:hAnsi="Sylfaen" w:cs="Sylfaen"/>
                <w:sz w:val="24"/>
                <w:szCs w:val="24"/>
                <w:lang w:val="ka-GE"/>
              </w:rPr>
            </w:pPr>
            <w:r w:rsidRPr="005B254C">
              <w:rPr>
                <w:rFonts w:ascii="Sylfaen" w:hAnsi="Sylfaen" w:cs="Sylfaen"/>
                <w:b/>
                <w:sz w:val="24"/>
                <w:szCs w:val="24"/>
                <w:lang w:val="ka-GE"/>
              </w:rPr>
              <w:t>ძირითადი</w:t>
            </w:r>
            <w:r w:rsidRPr="005B254C">
              <w:rPr>
                <w:rFonts w:ascii="Sylfaen" w:hAnsi="Sylfaen"/>
                <w:b/>
                <w:sz w:val="24"/>
                <w:szCs w:val="24"/>
                <w:lang w:val="ka-GE"/>
              </w:rPr>
              <w:t xml:space="preserve"> </w:t>
            </w:r>
            <w:r w:rsidRPr="005B254C">
              <w:rPr>
                <w:rFonts w:ascii="Sylfaen" w:hAnsi="Sylfaen" w:cs="Sylfaen"/>
                <w:b/>
                <w:sz w:val="24"/>
                <w:szCs w:val="24"/>
                <w:lang w:val="ka-GE"/>
              </w:rPr>
              <w:t>გზავნილები</w:t>
            </w:r>
            <w:r w:rsidRPr="005B254C">
              <w:rPr>
                <w:rFonts w:ascii="Sylfaen" w:hAnsi="Sylfaen"/>
                <w:b/>
                <w:sz w:val="24"/>
                <w:szCs w:val="24"/>
                <w:lang w:val="ka-GE"/>
              </w:rPr>
              <w:t>:</w:t>
            </w:r>
            <w:r w:rsidRPr="005B254C">
              <w:rPr>
                <w:rFonts w:ascii="Sylfaen" w:hAnsi="Sylfaen"/>
                <w:sz w:val="24"/>
                <w:szCs w:val="24"/>
                <w:lang w:val="ka-GE"/>
              </w:rPr>
              <w:t xml:space="preserve"> </w:t>
            </w:r>
            <w:r w:rsidRPr="005B254C">
              <w:rPr>
                <w:rFonts w:ascii="Sylfaen" w:eastAsia="Sylfaen" w:hAnsi="Sylfaen" w:cs="Times New Roman"/>
                <w:sz w:val="24"/>
                <w:szCs w:val="24"/>
                <w:lang w:val="ka-GE"/>
              </w:rPr>
              <w:t>აშშ საქართველოს სტრატეგიული პარტნიორია. შესაბამისად, ორ ქვეყანს შორის სოფლის მეურნეობის კუთხით თანამსრომლობის გაღრმავება და  USDA-ისთან ერთობლივი პროექტების განხორციელება მნიშვნელოვანია საქართველოში სოფლის მეურნეობის დარგის განვითარებისთვის.</w:t>
            </w:r>
          </w:p>
        </w:tc>
      </w:tr>
      <w:tr w:rsidR="00CD31B6" w:rsidRPr="005B254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D31B6" w:rsidRPr="005B254C" w:rsidRDefault="00CD31B6" w:rsidP="00CD31B6">
            <w:pPr>
              <w:tabs>
                <w:tab w:val="left" w:pos="284"/>
              </w:tabs>
              <w:spacing w:after="0" w:line="240" w:lineRule="auto"/>
              <w:jc w:val="center"/>
              <w:rPr>
                <w:rFonts w:ascii="Sylfaen" w:eastAsia="Times New Roman" w:hAnsi="Sylfaen" w:cs="Times New Roman"/>
                <w:b/>
                <w:bCs/>
                <w:sz w:val="24"/>
                <w:szCs w:val="24"/>
              </w:rPr>
            </w:pPr>
            <w:r w:rsidRPr="005B254C">
              <w:rPr>
                <w:rFonts w:ascii="Sylfaen" w:eastAsia="Times New Roman" w:hAnsi="Sylfaen" w:cs="Times New Roman"/>
                <w:b/>
                <w:bCs/>
                <w:sz w:val="24"/>
                <w:szCs w:val="24"/>
                <w:lang w:val="ka-GE"/>
              </w:rPr>
              <w:t>4</w:t>
            </w:r>
          </w:p>
        </w:tc>
        <w:tc>
          <w:tcPr>
            <w:tcW w:w="14130" w:type="dxa"/>
            <w:tcBorders>
              <w:top w:val="nil"/>
              <w:left w:val="nil"/>
              <w:bottom w:val="single" w:sz="4" w:space="0" w:color="auto"/>
              <w:right w:val="single" w:sz="4" w:space="0" w:color="auto"/>
            </w:tcBorders>
            <w:shd w:val="clear" w:color="auto" w:fill="auto"/>
          </w:tcPr>
          <w:p w:rsidR="00CD31B6" w:rsidRPr="005B254C" w:rsidRDefault="00CD31B6" w:rsidP="00CD31B6">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სოფლის მეურნეობის სამინისტრო</w:t>
            </w:r>
          </w:p>
          <w:p w:rsidR="00CD31B6" w:rsidRPr="005B254C" w:rsidRDefault="00CD31B6" w:rsidP="00CD31B6">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12:00</w:t>
            </w:r>
          </w:p>
          <w:p w:rsidR="00CD31B6" w:rsidRPr="005B254C" w:rsidRDefault="00CD31B6" w:rsidP="00CD31B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„ერთიანი აგროპროექტის“ ბენეფიციარებს სამეცნიერო კვლევითი ცენტრის ჯიღაურას ტერიტორიაზე ტრეინინგი ჩაუტარდათ</w:t>
            </w:r>
          </w:p>
          <w:p w:rsidR="00CD31B6" w:rsidRPr="005B254C" w:rsidRDefault="00CD31B6" w:rsidP="00CD31B6">
            <w:pPr>
              <w:tabs>
                <w:tab w:val="left" w:pos="284"/>
              </w:tabs>
              <w:spacing w:after="0" w:line="240" w:lineRule="auto"/>
              <w:rPr>
                <w:rFonts w:ascii="Sylfaen" w:hAnsi="Sylfaen"/>
                <w:b/>
                <w:sz w:val="24"/>
                <w:szCs w:val="24"/>
                <w:lang w:val="ka-GE"/>
              </w:rPr>
            </w:pPr>
            <w:r w:rsidRPr="005B254C">
              <w:rPr>
                <w:rFonts w:ascii="Sylfaen" w:hAnsi="Sylfaen" w:cs="Sylfaen"/>
                <w:b/>
                <w:sz w:val="24"/>
                <w:szCs w:val="24"/>
                <w:lang w:val="ka-GE"/>
              </w:rPr>
              <w:t>ძირითადი</w:t>
            </w:r>
            <w:r w:rsidRPr="005B254C">
              <w:rPr>
                <w:rFonts w:ascii="Sylfaen" w:hAnsi="Sylfaen"/>
                <w:b/>
                <w:sz w:val="24"/>
                <w:szCs w:val="24"/>
                <w:lang w:val="ka-GE"/>
              </w:rPr>
              <w:t xml:space="preserve"> </w:t>
            </w:r>
            <w:r w:rsidRPr="005B254C">
              <w:rPr>
                <w:rFonts w:ascii="Sylfaen" w:hAnsi="Sylfaen" w:cs="Sylfaen"/>
                <w:b/>
                <w:sz w:val="24"/>
                <w:szCs w:val="24"/>
                <w:lang w:val="ka-GE"/>
              </w:rPr>
              <w:t>გზავნილები</w:t>
            </w:r>
            <w:r w:rsidRPr="005B254C">
              <w:rPr>
                <w:rFonts w:ascii="Sylfaen" w:hAnsi="Sylfaen"/>
                <w:b/>
                <w:sz w:val="24"/>
                <w:szCs w:val="24"/>
                <w:lang w:val="ka-GE"/>
              </w:rPr>
              <w:t>:</w:t>
            </w:r>
            <w:r w:rsidRPr="005B254C">
              <w:rPr>
                <w:rFonts w:ascii="Sylfaen" w:hAnsi="Sylfaen"/>
                <w:sz w:val="24"/>
                <w:szCs w:val="24"/>
                <w:lang w:val="ka-GE"/>
              </w:rPr>
              <w:t xml:space="preserve">  </w:t>
            </w:r>
            <w:r w:rsidRPr="005B254C">
              <w:rPr>
                <w:rFonts w:ascii="Sylfaen" w:hAnsi="Sylfaen" w:cs="Sylfaen"/>
                <w:sz w:val="24"/>
                <w:szCs w:val="24"/>
                <w:lang w:val="ka-GE"/>
              </w:rPr>
              <w:t>სასოფლო</w:t>
            </w:r>
            <w:r w:rsidRPr="005B254C">
              <w:rPr>
                <w:rFonts w:ascii="Sylfaen" w:hAnsi="Sylfaen"/>
                <w:sz w:val="24"/>
                <w:szCs w:val="24"/>
                <w:lang w:val="ka-GE"/>
              </w:rPr>
              <w:t>-</w:t>
            </w:r>
            <w:r w:rsidRPr="005B254C">
              <w:rPr>
                <w:rFonts w:ascii="Sylfaen" w:hAnsi="Sylfaen" w:cs="Sylfaen"/>
                <w:sz w:val="24"/>
                <w:szCs w:val="24"/>
                <w:lang w:val="ka-GE"/>
              </w:rPr>
              <w:t>სამეურნეო</w:t>
            </w:r>
            <w:r w:rsidRPr="005B254C">
              <w:rPr>
                <w:rFonts w:ascii="Sylfaen" w:hAnsi="Sylfaen"/>
                <w:sz w:val="24"/>
                <w:szCs w:val="24"/>
                <w:lang w:val="ka-GE"/>
              </w:rPr>
              <w:t xml:space="preserve"> </w:t>
            </w:r>
            <w:r w:rsidRPr="005B254C">
              <w:rPr>
                <w:rFonts w:ascii="Sylfaen" w:hAnsi="Sylfaen" w:cs="Sylfaen"/>
                <w:sz w:val="24"/>
                <w:szCs w:val="24"/>
                <w:lang w:val="ka-GE"/>
              </w:rPr>
              <w:t>მიწების</w:t>
            </w:r>
            <w:r w:rsidRPr="005B254C">
              <w:rPr>
                <w:rFonts w:ascii="Sylfaen" w:hAnsi="Sylfaen"/>
                <w:sz w:val="24"/>
                <w:szCs w:val="24"/>
                <w:lang w:val="ka-GE"/>
              </w:rPr>
              <w:t xml:space="preserve"> </w:t>
            </w:r>
            <w:r w:rsidRPr="005B254C">
              <w:rPr>
                <w:rFonts w:ascii="Sylfaen" w:hAnsi="Sylfaen" w:cs="Sylfaen"/>
                <w:sz w:val="24"/>
                <w:szCs w:val="24"/>
                <w:lang w:val="ka-GE"/>
              </w:rPr>
              <w:t>მიზნობრივი</w:t>
            </w:r>
            <w:r w:rsidRPr="005B254C">
              <w:rPr>
                <w:rFonts w:ascii="Sylfaen" w:hAnsi="Sylfaen"/>
                <w:sz w:val="24"/>
                <w:szCs w:val="24"/>
                <w:lang w:val="ka-GE"/>
              </w:rPr>
              <w:t xml:space="preserve"> </w:t>
            </w:r>
            <w:r w:rsidRPr="005B254C">
              <w:rPr>
                <w:rFonts w:ascii="Sylfaen" w:hAnsi="Sylfaen" w:cs="Sylfaen"/>
                <w:sz w:val="24"/>
                <w:szCs w:val="24"/>
                <w:lang w:val="ka-GE"/>
              </w:rPr>
              <w:t>გამოყენების</w:t>
            </w:r>
            <w:r w:rsidRPr="005B254C">
              <w:rPr>
                <w:rFonts w:ascii="Sylfaen" w:hAnsi="Sylfaen"/>
                <w:sz w:val="24"/>
                <w:szCs w:val="24"/>
                <w:lang w:val="ka-GE"/>
              </w:rPr>
              <w:t xml:space="preserve"> </w:t>
            </w:r>
            <w:r w:rsidRPr="005B254C">
              <w:rPr>
                <w:rFonts w:ascii="Sylfaen" w:hAnsi="Sylfaen" w:cs="Sylfaen"/>
                <w:sz w:val="24"/>
                <w:szCs w:val="24"/>
                <w:lang w:val="ka-GE"/>
              </w:rPr>
              <w:t>ზრდის</w:t>
            </w:r>
            <w:r w:rsidRPr="005B254C">
              <w:rPr>
                <w:rFonts w:ascii="Sylfaen" w:hAnsi="Sylfaen"/>
                <w:sz w:val="24"/>
                <w:szCs w:val="24"/>
                <w:lang w:val="ka-GE"/>
              </w:rPr>
              <w:t xml:space="preserve"> </w:t>
            </w:r>
            <w:r w:rsidRPr="005B254C">
              <w:rPr>
                <w:rFonts w:ascii="Sylfaen" w:hAnsi="Sylfaen" w:cs="Sylfaen"/>
                <w:sz w:val="24"/>
                <w:szCs w:val="24"/>
                <w:lang w:val="ka-GE"/>
              </w:rPr>
              <w:t>მაქსიმალური</w:t>
            </w:r>
            <w:r w:rsidRPr="005B254C">
              <w:rPr>
                <w:rFonts w:ascii="Sylfaen" w:hAnsi="Sylfaen"/>
                <w:sz w:val="24"/>
                <w:szCs w:val="24"/>
                <w:lang w:val="ka-GE"/>
              </w:rPr>
              <w:t xml:space="preserve"> </w:t>
            </w:r>
            <w:r w:rsidRPr="005B254C">
              <w:rPr>
                <w:rFonts w:ascii="Sylfaen" w:hAnsi="Sylfaen" w:cs="Sylfaen"/>
                <w:sz w:val="24"/>
                <w:szCs w:val="24"/>
                <w:lang w:val="ka-GE"/>
              </w:rPr>
              <w:t>ხელშეწყობა</w:t>
            </w:r>
            <w:r w:rsidRPr="005B254C">
              <w:rPr>
                <w:rFonts w:ascii="Sylfaen" w:hAnsi="Sylfaen"/>
                <w:sz w:val="24"/>
                <w:szCs w:val="24"/>
                <w:lang w:val="ka-GE"/>
              </w:rPr>
              <w:t xml:space="preserve">, </w:t>
            </w:r>
            <w:r w:rsidRPr="005B254C">
              <w:rPr>
                <w:rFonts w:ascii="Sylfaen" w:hAnsi="Sylfaen" w:cs="Sylfaen"/>
                <w:sz w:val="24"/>
                <w:szCs w:val="24"/>
                <w:lang w:val="ka-GE"/>
              </w:rPr>
              <w:t>მრავალწლოვანი</w:t>
            </w:r>
            <w:r w:rsidRPr="005B254C">
              <w:rPr>
                <w:rFonts w:ascii="Sylfaen" w:hAnsi="Sylfaen"/>
                <w:sz w:val="24"/>
                <w:szCs w:val="24"/>
                <w:lang w:val="ka-GE"/>
              </w:rPr>
              <w:t xml:space="preserve"> </w:t>
            </w:r>
            <w:r w:rsidRPr="005B254C">
              <w:rPr>
                <w:rFonts w:ascii="Sylfaen" w:hAnsi="Sylfaen" w:cs="Sylfaen"/>
                <w:sz w:val="24"/>
                <w:szCs w:val="24"/>
                <w:lang w:val="ka-GE"/>
              </w:rPr>
              <w:t>ბაღების</w:t>
            </w:r>
            <w:r w:rsidRPr="005B254C">
              <w:rPr>
                <w:rFonts w:ascii="Sylfaen" w:hAnsi="Sylfaen"/>
                <w:sz w:val="24"/>
                <w:szCs w:val="24"/>
                <w:lang w:val="ka-GE"/>
              </w:rPr>
              <w:t xml:space="preserve"> </w:t>
            </w:r>
            <w:r w:rsidRPr="005B254C">
              <w:rPr>
                <w:rFonts w:ascii="Sylfaen" w:hAnsi="Sylfaen" w:cs="Sylfaen"/>
                <w:sz w:val="24"/>
                <w:szCs w:val="24"/>
                <w:lang w:val="ka-GE"/>
              </w:rPr>
              <w:t>გაშენება.</w:t>
            </w:r>
          </w:p>
        </w:tc>
      </w:tr>
      <w:tr w:rsidR="001C2592" w:rsidRPr="005B254C" w:rsidTr="00E30EC2">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C2592" w:rsidRPr="005B254C" w:rsidRDefault="001C2592" w:rsidP="00C05C1D">
            <w:pPr>
              <w:tabs>
                <w:tab w:val="left" w:pos="284"/>
              </w:tabs>
              <w:spacing w:after="0" w:line="240" w:lineRule="auto"/>
              <w:jc w:val="center"/>
              <w:rPr>
                <w:rFonts w:ascii="Sylfaen" w:eastAsia="Times New Roman" w:hAnsi="Sylfaen" w:cs="Times New Roman"/>
                <w:b/>
                <w:bCs/>
                <w:sz w:val="24"/>
                <w:szCs w:val="24"/>
              </w:rPr>
            </w:pPr>
            <w:r w:rsidRPr="005B254C">
              <w:rPr>
                <w:rFonts w:ascii="Sylfaen" w:eastAsia="Times New Roman" w:hAnsi="Sylfaen" w:cs="Times New Roman"/>
                <w:b/>
                <w:bCs/>
                <w:sz w:val="24"/>
                <w:szCs w:val="24"/>
              </w:rPr>
              <w:t>5</w:t>
            </w:r>
          </w:p>
        </w:tc>
        <w:tc>
          <w:tcPr>
            <w:tcW w:w="14130" w:type="dxa"/>
            <w:tcBorders>
              <w:top w:val="nil"/>
              <w:left w:val="nil"/>
              <w:bottom w:val="single" w:sz="4" w:space="0" w:color="auto"/>
              <w:right w:val="single" w:sz="4" w:space="0" w:color="auto"/>
            </w:tcBorders>
            <w:shd w:val="clear" w:color="auto" w:fill="auto"/>
          </w:tcPr>
          <w:p w:rsidR="001C2592" w:rsidRPr="005B254C" w:rsidRDefault="001C2592" w:rsidP="00141444">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განათლების სამინისტრო</w:t>
            </w:r>
          </w:p>
          <w:p w:rsidR="001C2592" w:rsidRPr="005B254C" w:rsidRDefault="001C2592" w:rsidP="00141444">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14:00</w:t>
            </w:r>
          </w:p>
          <w:p w:rsidR="001C2592" w:rsidRPr="005B254C" w:rsidRDefault="001C2592" w:rsidP="00141444">
            <w:pPr>
              <w:tabs>
                <w:tab w:val="left" w:pos="284"/>
              </w:tabs>
              <w:spacing w:after="0" w:line="240" w:lineRule="auto"/>
              <w:rPr>
                <w:rFonts w:ascii="Sylfaen" w:hAnsi="Sylfaen"/>
                <w:sz w:val="24"/>
                <w:szCs w:val="24"/>
                <w:lang w:val="ka-GE"/>
              </w:rPr>
            </w:pPr>
            <w:r w:rsidRPr="005B254C">
              <w:rPr>
                <w:rFonts w:ascii="Sylfaen" w:hAnsi="Sylfaen"/>
                <w:b/>
                <w:sz w:val="24"/>
                <w:szCs w:val="24"/>
                <w:lang w:val="ka-GE"/>
              </w:rPr>
              <w:lastRenderedPageBreak/>
              <w:t xml:space="preserve">თემა: </w:t>
            </w:r>
            <w:r w:rsidRPr="005B254C">
              <w:rPr>
                <w:rFonts w:ascii="Sylfaen" w:eastAsia="Calibri" w:hAnsi="Sylfaen" w:cs="Sylfaen"/>
                <w:sz w:val="24"/>
                <w:szCs w:val="24"/>
                <w:lang w:val="ka-GE"/>
              </w:rPr>
              <w:t>სკოლის დირექტორთა საბჭოს მორიგი სხდომა</w:t>
            </w:r>
            <w:r w:rsidRPr="005B254C">
              <w:rPr>
                <w:rFonts w:ascii="Sylfaen" w:eastAsia="Calibri" w:hAnsi="Sylfaen" w:cs="Sylfaen"/>
                <w:sz w:val="24"/>
                <w:szCs w:val="24"/>
              </w:rPr>
              <w:t xml:space="preserve"> </w:t>
            </w:r>
            <w:r w:rsidRPr="005B254C">
              <w:rPr>
                <w:rFonts w:ascii="Sylfaen" w:eastAsia="Calibri" w:hAnsi="Sylfaen" w:cs="Sylfaen"/>
                <w:sz w:val="24"/>
                <w:szCs w:val="24"/>
                <w:lang w:val="ka-GE"/>
              </w:rPr>
              <w:t>გაიმართა</w:t>
            </w:r>
          </w:p>
          <w:p w:rsidR="001C2592" w:rsidRPr="005B254C" w:rsidRDefault="001C2592" w:rsidP="00141444">
            <w:pPr>
              <w:tabs>
                <w:tab w:val="left" w:pos="284"/>
              </w:tabs>
              <w:spacing w:after="0" w:line="240" w:lineRule="auto"/>
              <w:rPr>
                <w:rFonts w:ascii="Sylfaen" w:hAnsi="Sylfaen"/>
                <w:b/>
                <w:sz w:val="24"/>
                <w:szCs w:val="24"/>
                <w:lang w:val="ka-GE"/>
              </w:rPr>
            </w:pPr>
            <w:r w:rsidRPr="005B254C">
              <w:rPr>
                <w:rFonts w:ascii="Sylfaen" w:hAnsi="Sylfaen" w:cs="Sylfaen"/>
                <w:b/>
                <w:sz w:val="24"/>
                <w:szCs w:val="24"/>
                <w:lang w:val="ka-GE"/>
              </w:rPr>
              <w:t xml:space="preserve">მთავარი გზავნილი: </w:t>
            </w:r>
            <w:r w:rsidRPr="005B254C">
              <w:rPr>
                <w:rFonts w:ascii="Sylfaen" w:eastAsia="Calibri" w:hAnsi="Sylfaen" w:cs="Times New Roman"/>
                <w:sz w:val="24"/>
                <w:szCs w:val="24"/>
                <w:lang w:val="ka-GE"/>
              </w:rPr>
              <w:t>სისტემის პირველი პირი, თავად უძღვება სკოლის დირექტორთა საბჭოს სხდომებს და უშუალოდ მონაწილეობს ყველა მნიშვნელოვანი საკითხის განხილვაში.</w:t>
            </w:r>
          </w:p>
        </w:tc>
      </w:tr>
      <w:tr w:rsidR="001C2592" w:rsidRPr="005B254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C2592" w:rsidRPr="005B254C" w:rsidRDefault="001C2592" w:rsidP="00C05C1D">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rPr>
              <w:lastRenderedPageBreak/>
              <w:t>6</w:t>
            </w:r>
          </w:p>
        </w:tc>
        <w:tc>
          <w:tcPr>
            <w:tcW w:w="14130" w:type="dxa"/>
            <w:tcBorders>
              <w:top w:val="nil"/>
              <w:left w:val="nil"/>
              <w:bottom w:val="single" w:sz="4" w:space="0" w:color="auto"/>
              <w:right w:val="single" w:sz="4" w:space="0" w:color="auto"/>
            </w:tcBorders>
            <w:shd w:val="clear" w:color="auto" w:fill="auto"/>
          </w:tcPr>
          <w:p w:rsidR="001C2592" w:rsidRPr="005B254C" w:rsidRDefault="001C2592" w:rsidP="00141444">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განათლების სამინისტრო</w:t>
            </w:r>
          </w:p>
          <w:p w:rsidR="001C2592" w:rsidRPr="005B254C" w:rsidRDefault="001C2592" w:rsidP="00141444">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1C2592" w:rsidRPr="005B254C" w:rsidRDefault="001C2592" w:rsidP="00141444">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ლია გიგაური წეროვანის დასახლების საჯარო სკოლების 100-მდე პედაგოგს შეხვდება</w:t>
            </w:r>
          </w:p>
          <w:p w:rsidR="001C2592" w:rsidRPr="005B254C" w:rsidRDefault="001C2592" w:rsidP="001E682B">
            <w:pPr>
              <w:tabs>
                <w:tab w:val="left" w:pos="284"/>
              </w:tabs>
              <w:spacing w:after="0" w:line="240" w:lineRule="auto"/>
              <w:rPr>
                <w:rFonts w:ascii="Sylfaen" w:hAnsi="Sylfaen"/>
                <w:b/>
                <w:sz w:val="24"/>
                <w:szCs w:val="24"/>
                <w:lang w:val="ka-GE"/>
              </w:rPr>
            </w:pPr>
            <w:r w:rsidRPr="005B254C">
              <w:rPr>
                <w:rFonts w:ascii="Sylfaen" w:hAnsi="Sylfaen" w:cs="Sylfaen"/>
                <w:b/>
                <w:sz w:val="24"/>
                <w:szCs w:val="24"/>
                <w:lang w:val="ka-GE"/>
              </w:rPr>
              <w:t xml:space="preserve">მთავარი გზავნილი: </w:t>
            </w:r>
            <w:r w:rsidRPr="005B254C">
              <w:rPr>
                <w:rFonts w:ascii="Sylfaen" w:eastAsia="Calibri" w:hAnsi="Sylfaen" w:cs="Sylfaen"/>
                <w:sz w:val="24"/>
                <w:szCs w:val="24"/>
                <w:lang w:val="ka-GE"/>
              </w:rPr>
              <w:t>განათლების მინისტრი და მინისტრის მოადგილე სისტემატიურად ხვდებიან პედაგოგებს მთელი საქართველოს მასშტაბით და უშუალოდ პასუხობენ მათ შეკითხვებს, ისმენენ მათ მოსაზრესებებს და ითვალისწინებენ.</w:t>
            </w:r>
          </w:p>
        </w:tc>
      </w:tr>
      <w:tr w:rsidR="001C2592" w:rsidRPr="005B254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C2592" w:rsidRPr="005B254C" w:rsidRDefault="001C2592" w:rsidP="00C05C1D">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7</w:t>
            </w:r>
          </w:p>
        </w:tc>
        <w:tc>
          <w:tcPr>
            <w:tcW w:w="14130" w:type="dxa"/>
            <w:tcBorders>
              <w:top w:val="nil"/>
              <w:left w:val="nil"/>
              <w:bottom w:val="single" w:sz="4" w:space="0" w:color="auto"/>
              <w:right w:val="single" w:sz="4" w:space="0" w:color="auto"/>
            </w:tcBorders>
            <w:shd w:val="clear" w:color="auto" w:fill="auto"/>
          </w:tcPr>
          <w:p w:rsidR="001C2592" w:rsidRPr="005B254C" w:rsidRDefault="001C2592" w:rsidP="001E682B">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სოფლის მეურნეობის სამინისტრო</w:t>
            </w:r>
          </w:p>
          <w:p w:rsidR="001C2592" w:rsidRPr="005B254C" w:rsidRDefault="001C2592" w:rsidP="001E682B">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1C2592" w:rsidRPr="005B254C" w:rsidRDefault="001C2592" w:rsidP="001E682B">
            <w:pPr>
              <w:tabs>
                <w:tab w:val="left" w:pos="284"/>
              </w:tabs>
              <w:spacing w:after="0" w:line="240" w:lineRule="auto"/>
              <w:rPr>
                <w:rFonts w:ascii="Sylfaen" w:eastAsia="Sylfaen" w:hAnsi="Sylfaen" w:cs="Times New Roman"/>
                <w:sz w:val="24"/>
                <w:szCs w:val="24"/>
                <w:lang w:val="ka-GE"/>
              </w:rPr>
            </w:pPr>
            <w:r w:rsidRPr="005B254C">
              <w:rPr>
                <w:rFonts w:ascii="Sylfaen" w:hAnsi="Sylfaen"/>
                <w:b/>
                <w:sz w:val="24"/>
                <w:szCs w:val="24"/>
                <w:lang w:val="ka-GE"/>
              </w:rPr>
              <w:t xml:space="preserve">თემა: </w:t>
            </w:r>
            <w:r w:rsidRPr="005B254C">
              <w:rPr>
                <w:rFonts w:ascii="Sylfaen" w:eastAsia="Sylfaen" w:hAnsi="Sylfaen" w:cs="Times New Roman"/>
                <w:sz w:val="24"/>
                <w:szCs w:val="24"/>
                <w:lang w:val="ka-GE"/>
              </w:rPr>
              <w:t>ძველი აბაშის საკრებულოში დამშრობი სისტემის კოლექტორის რეაბილიტაცია</w:t>
            </w:r>
          </w:p>
          <w:p w:rsidR="001C2592" w:rsidRPr="005B254C" w:rsidRDefault="001C2592" w:rsidP="00861532">
            <w:pPr>
              <w:tabs>
                <w:tab w:val="left" w:pos="284"/>
              </w:tabs>
              <w:spacing w:after="0" w:line="240" w:lineRule="auto"/>
              <w:rPr>
                <w:rFonts w:ascii="Sylfaen" w:hAnsi="Sylfaen"/>
                <w:b/>
                <w:sz w:val="24"/>
                <w:szCs w:val="24"/>
                <w:lang w:val="ka-GE"/>
              </w:rPr>
            </w:pPr>
            <w:r w:rsidRPr="005B254C">
              <w:rPr>
                <w:rFonts w:ascii="Sylfaen" w:eastAsia="Sylfaen" w:hAnsi="Sylfaen" w:cs="Times New Roman"/>
                <w:b/>
                <w:sz w:val="24"/>
                <w:szCs w:val="24"/>
                <w:lang w:val="ka-GE"/>
              </w:rPr>
              <w:t>ძირითადი გზავნილები:</w:t>
            </w:r>
            <w:r w:rsidRPr="005B254C">
              <w:rPr>
                <w:rFonts w:ascii="Sylfaen" w:eastAsia="Sylfaen" w:hAnsi="Sylfaen" w:cs="Times New Roman"/>
                <w:sz w:val="24"/>
                <w:szCs w:val="24"/>
                <w:lang w:val="ka-GE"/>
              </w:rPr>
              <w:t xml:space="preserve"> სარწყავი და სადრენაჟე სისტემების მოწესრიგება, მნიშვნელოვნად განავითარებს სოფლის მეურნეობის სექტორს.</w:t>
            </w:r>
          </w:p>
        </w:tc>
      </w:tr>
      <w:tr w:rsidR="001C2592" w:rsidRPr="005B254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C2592" w:rsidRPr="005B254C" w:rsidRDefault="001C2592" w:rsidP="00C05C1D">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8</w:t>
            </w:r>
          </w:p>
        </w:tc>
        <w:tc>
          <w:tcPr>
            <w:tcW w:w="14130" w:type="dxa"/>
            <w:tcBorders>
              <w:top w:val="nil"/>
              <w:left w:val="nil"/>
              <w:bottom w:val="single" w:sz="4" w:space="0" w:color="auto"/>
              <w:right w:val="single" w:sz="4" w:space="0" w:color="auto"/>
            </w:tcBorders>
            <w:shd w:val="clear" w:color="auto" w:fill="auto"/>
          </w:tcPr>
          <w:p w:rsidR="001C2592" w:rsidRPr="005B254C" w:rsidRDefault="001C2592" w:rsidP="00861532">
            <w:pPr>
              <w:tabs>
                <w:tab w:val="left" w:pos="284"/>
              </w:tabs>
              <w:spacing w:after="0" w:line="240" w:lineRule="auto"/>
              <w:rPr>
                <w:rFonts w:ascii="Sylfaen" w:hAnsi="Sylfaen" w:cs="Sylfaen"/>
                <w:b/>
                <w:sz w:val="24"/>
                <w:szCs w:val="24"/>
                <w:lang w:val="ka-GE"/>
              </w:rPr>
            </w:pPr>
            <w:r w:rsidRPr="005B254C">
              <w:rPr>
                <w:rFonts w:ascii="Sylfaen" w:hAnsi="Sylfaen"/>
                <w:b/>
                <w:sz w:val="24"/>
                <w:szCs w:val="24"/>
                <w:lang w:val="ka-GE"/>
              </w:rPr>
              <w:t>სასჯელაღსრულების</w:t>
            </w:r>
            <w:r w:rsidRPr="005B254C">
              <w:rPr>
                <w:rFonts w:ascii="Sylfaen" w:eastAsia="Times New Roman" w:hAnsi="Sylfaen" w:cs="Calibri"/>
                <w:color w:val="000000"/>
                <w:sz w:val="24"/>
                <w:szCs w:val="24"/>
              </w:rPr>
              <w:t xml:space="preserve"> </w:t>
            </w:r>
            <w:r w:rsidRPr="005B254C">
              <w:rPr>
                <w:rFonts w:ascii="Sylfaen" w:eastAsia="Merriweather" w:hAnsi="Sylfaen" w:cs="Merriweather"/>
                <w:b/>
                <w:sz w:val="24"/>
                <w:szCs w:val="24"/>
                <w:lang w:val="ka-GE"/>
              </w:rPr>
              <w:t xml:space="preserve">სამინისტროს </w:t>
            </w:r>
            <w:r w:rsidRPr="005B254C">
              <w:rPr>
                <w:rFonts w:ascii="Sylfaen" w:hAnsi="Sylfaen" w:cs="Sylfaen"/>
                <w:b/>
                <w:sz w:val="24"/>
                <w:szCs w:val="24"/>
                <w:lang w:val="ka-GE"/>
              </w:rPr>
              <w:t>პრობაციის ეროვნული სააგენტო</w:t>
            </w:r>
          </w:p>
          <w:p w:rsidR="001C2592" w:rsidRPr="005B254C" w:rsidRDefault="001C2592" w:rsidP="00861532">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1C2592" w:rsidRPr="005B254C" w:rsidRDefault="001C2592" w:rsidP="00861532">
            <w:pPr>
              <w:tabs>
                <w:tab w:val="left" w:pos="284"/>
              </w:tabs>
              <w:spacing w:after="0" w:line="240" w:lineRule="auto"/>
              <w:rPr>
                <w:rFonts w:ascii="Sylfaen" w:eastAsia="Calibri" w:hAnsi="Sylfaen" w:cs="Times New Roma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კულტურულ–საქველმოქმედო ღონისძიება</w:t>
            </w:r>
          </w:p>
          <w:p w:rsidR="001C2592" w:rsidRPr="005B254C" w:rsidRDefault="001C2592" w:rsidP="00BA5B34">
            <w:pPr>
              <w:tabs>
                <w:tab w:val="left" w:pos="284"/>
              </w:tabs>
              <w:spacing w:after="0" w:line="240" w:lineRule="auto"/>
              <w:rPr>
                <w:rFonts w:ascii="Sylfaen" w:hAnsi="Sylfaen"/>
                <w:b/>
                <w:sz w:val="24"/>
                <w:szCs w:val="24"/>
                <w:lang w:val="ka-GE"/>
              </w:rPr>
            </w:pPr>
            <w:r w:rsidRPr="005B254C">
              <w:rPr>
                <w:rFonts w:ascii="Sylfaen" w:hAnsi="Sylfaen" w:cs="Sylfaen"/>
                <w:b/>
                <w:sz w:val="24"/>
                <w:szCs w:val="24"/>
                <w:lang w:val="ka-GE"/>
              </w:rPr>
              <w:t xml:space="preserve">მთავარი გზავნილი: </w:t>
            </w:r>
            <w:r w:rsidRPr="005B254C">
              <w:rPr>
                <w:rFonts w:ascii="Sylfaen" w:hAnsi="Sylfaen"/>
                <w:sz w:val="24"/>
                <w:szCs w:val="24"/>
                <w:lang w:val="ka-GE"/>
              </w:rPr>
              <w:t>თბილისისა და ქვემო ქართლის პრობაციის ბიუროებში აღრიცხვაზე მყოფი პირობით მსჯავრდებულები</w:t>
            </w:r>
            <w:r w:rsidRPr="005B254C">
              <w:rPr>
                <w:rFonts w:ascii="Sylfaen" w:hAnsi="Sylfaen"/>
                <w:b/>
                <w:sz w:val="24"/>
                <w:szCs w:val="24"/>
                <w:lang w:val="ka-GE"/>
              </w:rPr>
              <w:t xml:space="preserve"> </w:t>
            </w:r>
            <w:r w:rsidRPr="005B254C">
              <w:rPr>
                <w:rFonts w:ascii="Sylfaen" w:hAnsi="Sylfaen" w:cs="Sylfaen"/>
                <w:sz w:val="24"/>
                <w:szCs w:val="24"/>
                <w:lang w:val="ka-GE"/>
              </w:rPr>
              <w:t>თბილისის გრიბოედოვის სახელობის რუსულ დრამატულ თეატრში დაესწრებიან საქველმოქმედო ღონისძიებას, რომელსაც კავშირი „არ დავიწყება" ატარებს. ღონისძიების ფარგლებში,   დახმარება გაეწევათ აფხაზეთის ომის დროს დაღუპულ</w:t>
            </w:r>
            <w:r w:rsidRPr="005B254C">
              <w:rPr>
                <w:rFonts w:ascii="Sylfaen" w:hAnsi="Sylfaen" w:cs="Sylfaen"/>
                <w:sz w:val="24"/>
                <w:szCs w:val="24"/>
              </w:rPr>
              <w:t xml:space="preserve"> </w:t>
            </w:r>
            <w:r w:rsidRPr="005B254C">
              <w:rPr>
                <w:rFonts w:ascii="Sylfaen" w:hAnsi="Sylfaen" w:cs="Sylfaen"/>
                <w:sz w:val="24"/>
                <w:szCs w:val="24"/>
                <w:lang w:val="ka-GE"/>
              </w:rPr>
              <w:t>მეომართა ოჯახის წევრებს.</w:t>
            </w:r>
          </w:p>
        </w:tc>
      </w:tr>
      <w:tr w:rsidR="001C2592" w:rsidRPr="005B254C" w:rsidTr="00C909D9">
        <w:trPr>
          <w:trHeight w:val="3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C2592" w:rsidRPr="005B254C" w:rsidRDefault="001C2592" w:rsidP="00C05C1D">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9</w:t>
            </w:r>
          </w:p>
        </w:tc>
        <w:tc>
          <w:tcPr>
            <w:tcW w:w="14130" w:type="dxa"/>
            <w:tcBorders>
              <w:top w:val="nil"/>
              <w:left w:val="nil"/>
              <w:bottom w:val="single" w:sz="4" w:space="0" w:color="auto"/>
              <w:right w:val="single" w:sz="4" w:space="0" w:color="auto"/>
            </w:tcBorders>
            <w:shd w:val="clear" w:color="auto" w:fill="auto"/>
          </w:tcPr>
          <w:p w:rsidR="001C2592" w:rsidRPr="005B254C" w:rsidRDefault="001C2592" w:rsidP="00BA5B34">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თავდაცვის სამინისტრო</w:t>
            </w:r>
          </w:p>
          <w:p w:rsidR="001C2592" w:rsidRPr="005B254C" w:rsidRDefault="001C2592" w:rsidP="00BA5B34">
            <w:pPr>
              <w:tabs>
                <w:tab w:val="left" w:pos="284"/>
              </w:tabs>
              <w:spacing w:after="0" w:line="240" w:lineRule="auto"/>
              <w:rPr>
                <w:rFonts w:ascii="Sylfaen" w:eastAsia="Merriweather" w:hAnsi="Sylfaen" w:cs="Merriweather"/>
                <w:b/>
                <w:sz w:val="24"/>
                <w:szCs w:val="24"/>
                <w:lang w:val="ka-GE"/>
              </w:rPr>
            </w:pPr>
            <w:r w:rsidRPr="005B254C">
              <w:rPr>
                <w:rFonts w:ascii="Sylfaen" w:hAnsi="Sylfaen"/>
                <w:b/>
                <w:sz w:val="24"/>
                <w:szCs w:val="24"/>
                <w:lang w:val="ka-GE"/>
              </w:rPr>
              <w:t>2- 3 მარტი</w:t>
            </w:r>
          </w:p>
          <w:p w:rsidR="001C2592" w:rsidRPr="005B254C" w:rsidRDefault="001C2592" w:rsidP="00BA5B34">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ნატოს</w:t>
            </w:r>
            <w:r w:rsidRPr="005B254C">
              <w:rPr>
                <w:rFonts w:ascii="Sylfaen" w:hAnsi="Sylfaen"/>
                <w:sz w:val="24"/>
                <w:szCs w:val="24"/>
                <w:lang w:val="ka-GE"/>
              </w:rPr>
              <w:t xml:space="preserve"> </w:t>
            </w:r>
            <w:r w:rsidRPr="005B254C">
              <w:rPr>
                <w:rFonts w:ascii="Sylfaen" w:hAnsi="Sylfaen" w:cs="Sylfaen"/>
                <w:sz w:val="24"/>
                <w:szCs w:val="24"/>
                <w:lang w:val="ka-GE"/>
              </w:rPr>
              <w:t>სამხედრო</w:t>
            </w:r>
            <w:r w:rsidRPr="005B254C">
              <w:rPr>
                <w:rFonts w:ascii="Sylfaen" w:hAnsi="Sylfaen"/>
                <w:sz w:val="24"/>
                <w:szCs w:val="24"/>
                <w:lang w:val="ka-GE"/>
              </w:rPr>
              <w:t xml:space="preserve"> </w:t>
            </w:r>
            <w:r w:rsidRPr="005B254C">
              <w:rPr>
                <w:rFonts w:ascii="Sylfaen" w:hAnsi="Sylfaen" w:cs="Sylfaen"/>
                <w:sz w:val="24"/>
                <w:szCs w:val="24"/>
                <w:lang w:val="ka-GE"/>
              </w:rPr>
              <w:t>კომიტეტის</w:t>
            </w:r>
            <w:r w:rsidRPr="005B254C">
              <w:rPr>
                <w:rFonts w:ascii="Sylfaen" w:hAnsi="Sylfaen"/>
                <w:sz w:val="24"/>
                <w:szCs w:val="24"/>
                <w:lang w:val="ka-GE"/>
              </w:rPr>
              <w:t xml:space="preserve"> </w:t>
            </w:r>
            <w:r w:rsidRPr="005B254C">
              <w:rPr>
                <w:rFonts w:ascii="Sylfaen" w:hAnsi="Sylfaen" w:cs="Sylfaen"/>
                <w:sz w:val="24"/>
                <w:szCs w:val="24"/>
                <w:lang w:val="ka-GE"/>
              </w:rPr>
              <w:t>ვიზიტი</w:t>
            </w:r>
            <w:r w:rsidRPr="005B254C">
              <w:rPr>
                <w:rFonts w:ascii="Sylfaen" w:hAnsi="Sylfaen"/>
                <w:sz w:val="24"/>
                <w:szCs w:val="24"/>
                <w:lang w:val="ka-GE"/>
              </w:rPr>
              <w:t xml:space="preserve"> </w:t>
            </w:r>
            <w:r w:rsidRPr="005B254C">
              <w:rPr>
                <w:rFonts w:ascii="Sylfaen" w:hAnsi="Sylfaen" w:cs="Sylfaen"/>
                <w:sz w:val="24"/>
                <w:szCs w:val="24"/>
                <w:lang w:val="ka-GE"/>
              </w:rPr>
              <w:t>საქართველოში</w:t>
            </w:r>
          </w:p>
          <w:p w:rsidR="001C2592" w:rsidRPr="005B254C" w:rsidRDefault="001C2592" w:rsidP="00C05C1D">
            <w:pPr>
              <w:tabs>
                <w:tab w:val="left" w:pos="284"/>
              </w:tabs>
              <w:spacing w:after="0" w:line="240" w:lineRule="auto"/>
              <w:rPr>
                <w:rFonts w:ascii="Sylfaen" w:eastAsia="Merriweather" w:hAnsi="Sylfaen" w:cs="Merriweather"/>
                <w:b/>
                <w:sz w:val="24"/>
                <w:szCs w:val="24"/>
                <w:lang w:val="ka-GE"/>
              </w:rPr>
            </w:pPr>
            <w:r w:rsidRPr="005B254C">
              <w:rPr>
                <w:rFonts w:ascii="Sylfaen" w:hAnsi="Sylfaen"/>
                <w:b/>
                <w:sz w:val="24"/>
                <w:szCs w:val="24"/>
                <w:lang w:val="ka-GE"/>
              </w:rPr>
              <w:t xml:space="preserve">ძირითადი გზავნილები:  </w:t>
            </w:r>
            <w:r w:rsidRPr="005B254C">
              <w:rPr>
                <w:rFonts w:ascii="Sylfaen" w:hAnsi="Sylfaen"/>
                <w:sz w:val="24"/>
                <w:szCs w:val="24"/>
                <w:lang w:val="ka-GE"/>
              </w:rPr>
              <w:t>სამხედრო კომიტეტის ვიზიტი საქართველოში ალიანსის მხრიდან მკაფიო გზავნილია, რომ მხარს უჭერს საქართველოს ნატოში ინტეგრაციას და მის მისწრაფებას ალიანსში გაწევრიანების გზაზე. ვიზიტი ნატო-საქართველოს ინტენსიური და წარმატებული თანამშრომლობის ნათელი დადასტურებაა.</w:t>
            </w:r>
          </w:p>
        </w:tc>
      </w:tr>
    </w:tbl>
    <w:p w:rsidR="00352287" w:rsidRPr="005B254C" w:rsidRDefault="00ED1D00" w:rsidP="00384938">
      <w:pPr>
        <w:tabs>
          <w:tab w:val="left" w:pos="284"/>
        </w:tabs>
        <w:rPr>
          <w:rFonts w:ascii="Sylfaen" w:hAnsi="Sylfaen"/>
          <w:sz w:val="24"/>
          <w:szCs w:val="24"/>
          <w:lang w:val="ka-GE"/>
        </w:rPr>
      </w:pPr>
      <w:r w:rsidRPr="005B254C">
        <w:rPr>
          <w:rFonts w:ascii="Sylfaen" w:hAnsi="Sylfaen"/>
          <w:sz w:val="24"/>
          <w:szCs w:val="24"/>
          <w:lang w:val="ka-GE"/>
        </w:rPr>
        <w:br w:type="page"/>
      </w:r>
    </w:p>
    <w:tbl>
      <w:tblPr>
        <w:tblpPr w:leftFromText="180" w:rightFromText="180" w:vertAnchor="text" w:horzAnchor="margin" w:tblpX="-252" w:tblpY="152"/>
        <w:tblW w:w="14567" w:type="dxa"/>
        <w:tblLayout w:type="fixed"/>
        <w:tblLook w:val="04A0" w:firstRow="1" w:lastRow="0" w:firstColumn="1" w:lastColumn="0" w:noHBand="0" w:noVBand="1"/>
      </w:tblPr>
      <w:tblGrid>
        <w:gridCol w:w="558"/>
        <w:gridCol w:w="14009"/>
      </w:tblGrid>
      <w:tr w:rsidR="00C2607A" w:rsidRPr="005B254C" w:rsidTr="009535C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5B254C" w:rsidRDefault="00C2607A" w:rsidP="00384938">
            <w:pPr>
              <w:tabs>
                <w:tab w:val="left" w:pos="284"/>
              </w:tabs>
              <w:spacing w:after="0" w:line="240" w:lineRule="auto"/>
              <w:rPr>
                <w:rFonts w:ascii="Sylfaen" w:eastAsia="Times New Roman" w:hAnsi="Sylfaen" w:cs="Times New Roman"/>
                <w:sz w:val="24"/>
                <w:szCs w:val="24"/>
                <w:lang w:val="ka-GE"/>
              </w:rPr>
            </w:pPr>
            <w:r w:rsidRPr="005B254C">
              <w:rPr>
                <w:rFonts w:ascii="Sylfaen" w:eastAsia="Times New Roman" w:hAnsi="Sylfaen" w:cs="Times New Roman"/>
                <w:sz w:val="24"/>
                <w:szCs w:val="24"/>
                <w:lang w:val="ka-GE"/>
              </w:rPr>
              <w:lastRenderedPageBreak/>
              <w:br/>
            </w: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C2607A" w:rsidRPr="005B254C" w:rsidRDefault="006B54DF" w:rsidP="00414456">
            <w:pPr>
              <w:tabs>
                <w:tab w:val="left" w:pos="284"/>
              </w:tabs>
              <w:spacing w:after="0" w:line="240" w:lineRule="auto"/>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rPr>
              <w:t>3 მარტი</w:t>
            </w:r>
            <w:r w:rsidR="00C2607A" w:rsidRPr="005B254C">
              <w:rPr>
                <w:rFonts w:ascii="Sylfaen" w:eastAsia="Times New Roman" w:hAnsi="Sylfaen" w:cs="Times New Roman"/>
                <w:b/>
                <w:bCs/>
                <w:sz w:val="24"/>
                <w:szCs w:val="24"/>
              </w:rPr>
              <w:br/>
            </w:r>
            <w:r w:rsidR="006B4EED" w:rsidRPr="005B254C">
              <w:rPr>
                <w:rFonts w:ascii="Sylfaen" w:eastAsia="Times New Roman" w:hAnsi="Sylfaen" w:cs="Times New Roman"/>
                <w:b/>
                <w:bCs/>
                <w:sz w:val="24"/>
                <w:szCs w:val="24"/>
                <w:lang w:val="ka-GE"/>
              </w:rPr>
              <w:t>პარასკევი</w:t>
            </w:r>
          </w:p>
        </w:tc>
      </w:tr>
      <w:tr w:rsidR="00C2607A" w:rsidRPr="005B254C" w:rsidTr="009535C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5B254C" w:rsidRDefault="00C2607A" w:rsidP="005B4EE9">
            <w:pPr>
              <w:tabs>
                <w:tab w:val="left" w:pos="284"/>
              </w:tabs>
              <w:spacing w:after="0" w:line="240" w:lineRule="auto"/>
              <w:ind w:right="113"/>
              <w:jc w:val="center"/>
              <w:rPr>
                <w:rFonts w:ascii="Sylfaen" w:eastAsia="Times New Roman" w:hAnsi="Sylfaen" w:cs="Times New Roman"/>
                <w:b/>
                <w:bCs/>
                <w:sz w:val="24"/>
                <w:szCs w:val="24"/>
              </w:rPr>
            </w:pPr>
            <w:r w:rsidRPr="005B254C">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C2607A" w:rsidRPr="005B254C" w:rsidRDefault="00C2607A" w:rsidP="00384938">
            <w:pPr>
              <w:tabs>
                <w:tab w:val="left" w:pos="284"/>
              </w:tabs>
              <w:spacing w:after="0" w:line="240" w:lineRule="auto"/>
              <w:rPr>
                <w:rFonts w:ascii="Sylfaen" w:hAnsi="Sylfaen"/>
                <w:sz w:val="24"/>
                <w:szCs w:val="24"/>
              </w:rPr>
            </w:pPr>
          </w:p>
        </w:tc>
      </w:tr>
      <w:tr w:rsidR="001C2592" w:rsidRPr="005B254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C2592" w:rsidRPr="005B254C" w:rsidRDefault="001C2592" w:rsidP="001C2592">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1C2592" w:rsidRPr="005B254C" w:rsidRDefault="001C2592" w:rsidP="001C2592">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სოფლის მეურნეობის სამინისტრო</w:t>
            </w:r>
          </w:p>
          <w:p w:rsidR="001C2592" w:rsidRPr="005B254C" w:rsidRDefault="001C2592" w:rsidP="001C2592">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13:00</w:t>
            </w:r>
          </w:p>
          <w:p w:rsidR="001C2592" w:rsidRPr="005B254C" w:rsidRDefault="001C2592" w:rsidP="001C2592">
            <w:pPr>
              <w:pStyle w:val="NoSpacing"/>
              <w:rPr>
                <w:rFonts w:ascii="Sylfaen" w:hAnsi="Sylfaen" w:cs="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სემინარი მევენახეობის მიმართულებით</w:t>
            </w:r>
          </w:p>
        </w:tc>
      </w:tr>
      <w:tr w:rsidR="001C2592" w:rsidRPr="005B254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C2592" w:rsidRPr="005B254C" w:rsidRDefault="001C2592" w:rsidP="001C2592">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1C2592" w:rsidRPr="005B254C" w:rsidRDefault="001C2592" w:rsidP="001C2592">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თავდაცვის სამინისტრო</w:t>
            </w:r>
          </w:p>
          <w:p w:rsidR="001C2592" w:rsidRPr="005B254C" w:rsidRDefault="001C2592" w:rsidP="001C2592">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14:00</w:t>
            </w:r>
          </w:p>
          <w:p w:rsidR="001C2592" w:rsidRPr="005B254C" w:rsidRDefault="001C2592" w:rsidP="001C2592">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აკადემიის</w:t>
            </w:r>
            <w:r w:rsidRPr="005B254C">
              <w:rPr>
                <w:rFonts w:ascii="Sylfaen" w:hAnsi="Sylfaen"/>
                <w:sz w:val="24"/>
                <w:szCs w:val="24"/>
                <w:lang w:val="ka-GE"/>
              </w:rPr>
              <w:t xml:space="preserve"> </w:t>
            </w:r>
            <w:r w:rsidRPr="005B254C">
              <w:rPr>
                <w:rFonts w:ascii="Sylfaen" w:hAnsi="Sylfaen" w:cs="Sylfaen"/>
                <w:sz w:val="24"/>
                <w:szCs w:val="24"/>
                <w:lang w:val="ka-GE"/>
              </w:rPr>
              <w:t>იუნკერები</w:t>
            </w:r>
            <w:r w:rsidRPr="005B254C">
              <w:rPr>
                <w:rFonts w:ascii="Sylfaen" w:hAnsi="Sylfaen"/>
                <w:sz w:val="24"/>
                <w:szCs w:val="24"/>
                <w:lang w:val="ka-GE"/>
              </w:rPr>
              <w:t xml:space="preserve"> </w:t>
            </w:r>
            <w:r w:rsidRPr="005B254C">
              <w:rPr>
                <w:rFonts w:ascii="Sylfaen" w:hAnsi="Sylfaen" w:cs="Sylfaen"/>
                <w:sz w:val="24"/>
                <w:szCs w:val="24"/>
                <w:lang w:val="ka-GE"/>
              </w:rPr>
              <w:t>გორის</w:t>
            </w:r>
            <w:r w:rsidRPr="005B254C">
              <w:rPr>
                <w:rFonts w:ascii="Sylfaen" w:hAnsi="Sylfaen"/>
                <w:sz w:val="24"/>
                <w:szCs w:val="24"/>
                <w:lang w:val="ka-GE"/>
              </w:rPr>
              <w:t xml:space="preserve"> </w:t>
            </w:r>
            <w:r w:rsidRPr="005B254C">
              <w:rPr>
                <w:rFonts w:ascii="Sylfaen" w:hAnsi="Sylfaen" w:cs="Sylfaen"/>
                <w:sz w:val="24"/>
                <w:szCs w:val="24"/>
                <w:lang w:val="ka-GE"/>
              </w:rPr>
              <w:t>ცენტრში</w:t>
            </w:r>
            <w:r w:rsidRPr="005B254C">
              <w:rPr>
                <w:rFonts w:ascii="Sylfaen" w:hAnsi="Sylfaen"/>
                <w:sz w:val="24"/>
                <w:szCs w:val="24"/>
                <w:lang w:val="ka-GE"/>
              </w:rPr>
              <w:t xml:space="preserve"> </w:t>
            </w:r>
            <w:r w:rsidRPr="005B254C">
              <w:rPr>
                <w:rFonts w:ascii="Sylfaen" w:hAnsi="Sylfaen" w:cs="Sylfaen"/>
                <w:sz w:val="24"/>
                <w:szCs w:val="24"/>
                <w:lang w:val="ka-GE"/>
              </w:rPr>
              <w:t>დედებს</w:t>
            </w:r>
            <w:r w:rsidRPr="005B254C">
              <w:rPr>
                <w:rFonts w:ascii="Sylfaen" w:hAnsi="Sylfaen"/>
                <w:sz w:val="24"/>
                <w:szCs w:val="24"/>
                <w:lang w:val="ka-GE"/>
              </w:rPr>
              <w:t xml:space="preserve"> </w:t>
            </w:r>
            <w:r w:rsidRPr="005B254C">
              <w:rPr>
                <w:rFonts w:ascii="Sylfaen" w:hAnsi="Sylfaen" w:cs="Sylfaen"/>
                <w:sz w:val="24"/>
                <w:szCs w:val="24"/>
                <w:lang w:val="ka-GE"/>
              </w:rPr>
              <w:t>დაურიგებენ</w:t>
            </w:r>
            <w:r w:rsidRPr="005B254C">
              <w:rPr>
                <w:rFonts w:ascii="Sylfaen" w:hAnsi="Sylfaen"/>
                <w:sz w:val="24"/>
                <w:szCs w:val="24"/>
                <w:lang w:val="ka-GE"/>
              </w:rPr>
              <w:t xml:space="preserve"> </w:t>
            </w:r>
            <w:r w:rsidRPr="005B254C">
              <w:rPr>
                <w:rFonts w:ascii="Sylfaen" w:hAnsi="Sylfaen" w:cs="Sylfaen"/>
                <w:sz w:val="24"/>
                <w:szCs w:val="24"/>
                <w:lang w:val="ka-GE"/>
              </w:rPr>
              <w:t>ყვავილებს</w:t>
            </w:r>
            <w:r w:rsidRPr="005B254C">
              <w:rPr>
                <w:rFonts w:ascii="Sylfaen" w:hAnsi="Sylfaen"/>
                <w:sz w:val="24"/>
                <w:szCs w:val="24"/>
                <w:lang w:val="ka-GE"/>
              </w:rPr>
              <w:t xml:space="preserve"> </w:t>
            </w:r>
            <w:r w:rsidRPr="005B254C">
              <w:rPr>
                <w:rFonts w:ascii="Sylfaen" w:hAnsi="Sylfaen" w:cs="Sylfaen"/>
                <w:sz w:val="24"/>
                <w:szCs w:val="24"/>
                <w:lang w:val="ka-GE"/>
              </w:rPr>
              <w:t>და</w:t>
            </w:r>
            <w:r w:rsidRPr="005B254C">
              <w:rPr>
                <w:rFonts w:ascii="Sylfaen" w:hAnsi="Sylfaen"/>
                <w:sz w:val="24"/>
                <w:szCs w:val="24"/>
                <w:lang w:val="ka-GE"/>
              </w:rPr>
              <w:t xml:space="preserve"> </w:t>
            </w:r>
            <w:r w:rsidRPr="005B254C">
              <w:rPr>
                <w:rFonts w:ascii="Sylfaen" w:hAnsi="Sylfaen" w:cs="Sylfaen"/>
                <w:sz w:val="24"/>
                <w:szCs w:val="24"/>
                <w:lang w:val="ka-GE"/>
              </w:rPr>
              <w:t>მიულოცავენ</w:t>
            </w:r>
            <w:r w:rsidRPr="005B254C">
              <w:rPr>
                <w:rFonts w:ascii="Sylfaen" w:hAnsi="Sylfaen"/>
                <w:sz w:val="24"/>
                <w:szCs w:val="24"/>
                <w:lang w:val="ka-GE"/>
              </w:rPr>
              <w:t xml:space="preserve"> </w:t>
            </w:r>
            <w:r w:rsidRPr="005B254C">
              <w:rPr>
                <w:rFonts w:ascii="Sylfaen" w:hAnsi="Sylfaen" w:cs="Sylfaen"/>
                <w:sz w:val="24"/>
                <w:szCs w:val="24"/>
                <w:lang w:val="ka-GE"/>
              </w:rPr>
              <w:t>დედის</w:t>
            </w:r>
            <w:r w:rsidRPr="005B254C">
              <w:rPr>
                <w:rFonts w:ascii="Sylfaen" w:hAnsi="Sylfaen"/>
                <w:sz w:val="24"/>
                <w:szCs w:val="24"/>
                <w:lang w:val="ka-GE"/>
              </w:rPr>
              <w:t xml:space="preserve"> </w:t>
            </w:r>
            <w:r w:rsidRPr="005B254C">
              <w:rPr>
                <w:rFonts w:ascii="Sylfaen" w:hAnsi="Sylfaen" w:cs="Sylfaen"/>
                <w:sz w:val="24"/>
                <w:szCs w:val="24"/>
                <w:lang w:val="ka-GE"/>
              </w:rPr>
              <w:t>დღეს</w:t>
            </w:r>
          </w:p>
        </w:tc>
      </w:tr>
      <w:tr w:rsidR="00740BFB" w:rsidRPr="005B254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5B254C"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1C2592" w:rsidRPr="005B254C" w:rsidRDefault="001C2592" w:rsidP="001C2592">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თავდაცვის სამინისტრო</w:t>
            </w:r>
          </w:p>
          <w:p w:rsidR="001C2592" w:rsidRPr="005B254C" w:rsidRDefault="001C2592" w:rsidP="001C2592">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16:00</w:t>
            </w:r>
          </w:p>
          <w:p w:rsidR="00740BFB" w:rsidRPr="005B254C" w:rsidRDefault="001C2592" w:rsidP="001C2592">
            <w:pPr>
              <w:tabs>
                <w:tab w:val="left" w:pos="284"/>
              </w:tabs>
              <w:spacing w:after="0" w:line="240" w:lineRule="auto"/>
              <w:rPr>
                <w:rFonts w:ascii="Sylfaen" w:hAnsi="Sylfaen" w:cs="Sylfae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ნატო</w:t>
            </w:r>
            <w:r w:rsidRPr="005B254C">
              <w:rPr>
                <w:rFonts w:ascii="Sylfaen" w:hAnsi="Sylfaen"/>
                <w:sz w:val="24"/>
                <w:szCs w:val="24"/>
                <w:lang w:val="ka-GE"/>
              </w:rPr>
              <w:t>-</w:t>
            </w:r>
            <w:r w:rsidRPr="005B254C">
              <w:rPr>
                <w:rFonts w:ascii="Sylfaen" w:hAnsi="Sylfaen" w:cs="Sylfaen"/>
                <w:sz w:val="24"/>
                <w:szCs w:val="24"/>
                <w:lang w:val="ka-GE"/>
              </w:rPr>
              <w:t>ს</w:t>
            </w:r>
            <w:r w:rsidRPr="005B254C">
              <w:rPr>
                <w:rFonts w:ascii="Sylfaen" w:hAnsi="Sylfaen"/>
                <w:sz w:val="24"/>
                <w:szCs w:val="24"/>
                <w:lang w:val="ka-GE"/>
              </w:rPr>
              <w:t xml:space="preserve"> </w:t>
            </w:r>
            <w:r w:rsidRPr="005B254C">
              <w:rPr>
                <w:rFonts w:ascii="Sylfaen" w:hAnsi="Sylfaen" w:cs="Sylfaen"/>
                <w:sz w:val="24"/>
                <w:szCs w:val="24"/>
                <w:lang w:val="ka-GE"/>
              </w:rPr>
              <w:t>სამხედრო</w:t>
            </w:r>
            <w:r w:rsidRPr="005B254C">
              <w:rPr>
                <w:rFonts w:ascii="Sylfaen" w:hAnsi="Sylfaen"/>
                <w:sz w:val="24"/>
                <w:szCs w:val="24"/>
                <w:lang w:val="ka-GE"/>
              </w:rPr>
              <w:t xml:space="preserve"> </w:t>
            </w:r>
            <w:r w:rsidRPr="005B254C">
              <w:rPr>
                <w:rFonts w:ascii="Sylfaen" w:hAnsi="Sylfaen" w:cs="Sylfaen"/>
                <w:sz w:val="24"/>
                <w:szCs w:val="24"/>
                <w:lang w:val="ka-GE"/>
              </w:rPr>
              <w:t>კომიტეტის</w:t>
            </w:r>
            <w:r w:rsidRPr="005B254C">
              <w:rPr>
                <w:rFonts w:ascii="Sylfaen" w:hAnsi="Sylfaen"/>
                <w:sz w:val="24"/>
                <w:szCs w:val="24"/>
                <w:lang w:val="ka-GE"/>
              </w:rPr>
              <w:t xml:space="preserve"> </w:t>
            </w:r>
            <w:r w:rsidRPr="005B254C">
              <w:rPr>
                <w:rFonts w:ascii="Sylfaen" w:hAnsi="Sylfaen" w:cs="Sylfaen"/>
                <w:sz w:val="24"/>
                <w:szCs w:val="24"/>
                <w:lang w:val="ka-GE"/>
              </w:rPr>
              <w:t>ვიზიტი</w:t>
            </w:r>
            <w:r w:rsidRPr="005B254C">
              <w:rPr>
                <w:rFonts w:ascii="Sylfaen" w:hAnsi="Sylfaen"/>
                <w:sz w:val="24"/>
                <w:szCs w:val="24"/>
                <w:lang w:val="ka-GE"/>
              </w:rPr>
              <w:t xml:space="preserve"> </w:t>
            </w:r>
            <w:r w:rsidRPr="005B254C">
              <w:rPr>
                <w:rFonts w:ascii="Sylfaen" w:hAnsi="Sylfaen" w:cs="Sylfaen"/>
                <w:sz w:val="24"/>
                <w:szCs w:val="24"/>
                <w:lang w:val="ka-GE"/>
              </w:rPr>
              <w:t>ეროვნული თავდაცვის აკადემიაში</w:t>
            </w:r>
          </w:p>
          <w:p w:rsidR="001C2592" w:rsidRPr="005B254C" w:rsidRDefault="001C2592" w:rsidP="001C2592">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ძირითადი გზავნილები:  </w:t>
            </w:r>
            <w:r w:rsidRPr="005B254C">
              <w:rPr>
                <w:rFonts w:ascii="Sylfaen" w:hAnsi="Sylfaen"/>
                <w:sz w:val="24"/>
                <w:szCs w:val="24"/>
                <w:lang w:val="ka-GE"/>
              </w:rPr>
              <w:t>დავით აღმაშენებლის სახელობის გორის ეროვნული თავდაცვის აკადემიის პოპულარიზაცია და მისი არსებობის შესახებ ინფორმაციის მიწოდება სტრატეგიული პარტნიორებისთვის.</w:t>
            </w:r>
          </w:p>
        </w:tc>
      </w:tr>
      <w:tr w:rsidR="00740BFB" w:rsidRPr="005B254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5B254C"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4</w:t>
            </w:r>
          </w:p>
        </w:tc>
        <w:tc>
          <w:tcPr>
            <w:tcW w:w="14009" w:type="dxa"/>
            <w:tcBorders>
              <w:top w:val="nil"/>
              <w:left w:val="nil"/>
              <w:bottom w:val="single" w:sz="4" w:space="0" w:color="auto"/>
              <w:right w:val="single" w:sz="4" w:space="0" w:color="auto"/>
            </w:tcBorders>
            <w:shd w:val="clear" w:color="auto" w:fill="auto"/>
          </w:tcPr>
          <w:p w:rsidR="00141444" w:rsidRPr="005B254C" w:rsidRDefault="00141444" w:rsidP="00141444">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განათლების სამინისტრო</w:t>
            </w:r>
          </w:p>
          <w:p w:rsidR="00141444" w:rsidRPr="005B254C" w:rsidRDefault="00141444" w:rsidP="00141444">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141444" w:rsidRPr="005B254C" w:rsidRDefault="00141444" w:rsidP="00141444">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 xml:space="preserve">ლია გიგაური </w:t>
            </w:r>
            <w:r w:rsidRPr="005B254C">
              <w:rPr>
                <w:rFonts w:ascii="Sylfaen" w:eastAsia="Times New Roman" w:hAnsi="Sylfaen" w:cs="Sylfaen"/>
                <w:sz w:val="24"/>
                <w:szCs w:val="24"/>
              </w:rPr>
              <w:t>მრავალშვილიან</w:t>
            </w:r>
            <w:r w:rsidRPr="005B254C">
              <w:rPr>
                <w:rFonts w:ascii="Sylfaen" w:eastAsia="Times New Roman" w:hAnsi="Sylfaen" w:cs="Times New Roman"/>
                <w:sz w:val="24"/>
                <w:szCs w:val="24"/>
              </w:rPr>
              <w:t xml:space="preserve"> </w:t>
            </w:r>
            <w:r w:rsidRPr="005B254C">
              <w:rPr>
                <w:rFonts w:ascii="Sylfaen" w:eastAsia="Times New Roman" w:hAnsi="Sylfaen" w:cs="Times New Roman"/>
                <w:sz w:val="24"/>
                <w:szCs w:val="24"/>
                <w:lang w:val="ka-GE"/>
              </w:rPr>
              <w:t>მასწავლებლებს შეხვდება და მათ, და ყველა დედას დედის დღეს მიულოცავს</w:t>
            </w:r>
          </w:p>
          <w:p w:rsidR="00740BFB" w:rsidRPr="005B254C" w:rsidRDefault="00141444" w:rsidP="00141444">
            <w:pPr>
              <w:tabs>
                <w:tab w:val="left" w:pos="284"/>
              </w:tabs>
              <w:spacing w:after="0" w:line="240" w:lineRule="auto"/>
              <w:rPr>
                <w:rFonts w:ascii="Sylfaen" w:hAnsi="Sylfaen"/>
                <w:b/>
                <w:sz w:val="24"/>
                <w:szCs w:val="24"/>
                <w:lang w:val="ka-GE"/>
              </w:rPr>
            </w:pPr>
            <w:r w:rsidRPr="005B254C">
              <w:rPr>
                <w:rFonts w:ascii="Sylfaen" w:hAnsi="Sylfaen" w:cs="Sylfaen"/>
                <w:b/>
                <w:sz w:val="24"/>
                <w:szCs w:val="24"/>
                <w:lang w:val="ka-GE"/>
              </w:rPr>
              <w:t xml:space="preserve">მთავარი გზავნილი: </w:t>
            </w:r>
            <w:r w:rsidRPr="005B254C">
              <w:rPr>
                <w:rFonts w:ascii="Sylfaen" w:eastAsia="Calibri" w:hAnsi="Sylfaen" w:cs="Sylfaen"/>
                <w:sz w:val="24"/>
                <w:szCs w:val="24"/>
                <w:lang w:val="ka-GE"/>
              </w:rPr>
              <w:t>განათლების სამინისტრო მუდმივად ზრუნავს მასწავლებელთა წახალისებაზე, წარმატებული პედაგოგების განსაკუთრებულად წარმოჩენასა და დაფასებაზე.</w:t>
            </w:r>
          </w:p>
        </w:tc>
      </w:tr>
      <w:tr w:rsidR="00740BFB" w:rsidRPr="005B254C" w:rsidTr="00740BFB">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5B254C"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5</w:t>
            </w:r>
          </w:p>
        </w:tc>
        <w:tc>
          <w:tcPr>
            <w:tcW w:w="14009" w:type="dxa"/>
            <w:tcBorders>
              <w:top w:val="nil"/>
              <w:left w:val="nil"/>
              <w:bottom w:val="single" w:sz="4" w:space="0" w:color="auto"/>
              <w:right w:val="single" w:sz="4" w:space="0" w:color="auto"/>
            </w:tcBorders>
            <w:shd w:val="clear" w:color="auto" w:fill="auto"/>
          </w:tcPr>
          <w:p w:rsidR="001C2592" w:rsidRPr="005B254C" w:rsidRDefault="001C2592" w:rsidP="001C2592">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თავდაცვის სამინისტრო</w:t>
            </w:r>
          </w:p>
          <w:p w:rsidR="001C2592" w:rsidRPr="005B254C" w:rsidRDefault="001C2592" w:rsidP="001C2592">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740BFB" w:rsidRPr="005B254C" w:rsidRDefault="001C2592" w:rsidP="00B25D65">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ლევან იზორია დედის დღესთან დაკავშირებით ირმა ნანიტაშვილის ცხრაშვილიან ოჯახს ბინას გადასცემს</w:t>
            </w:r>
          </w:p>
        </w:tc>
      </w:tr>
    </w:tbl>
    <w:p w:rsidR="001C6E36" w:rsidRPr="005B254C" w:rsidRDefault="001C6E36" w:rsidP="00414456">
      <w:pPr>
        <w:rPr>
          <w:rFonts w:ascii="Sylfaen" w:hAnsi="Sylfaen"/>
          <w:sz w:val="24"/>
          <w:szCs w:val="24"/>
        </w:rPr>
      </w:pPr>
    </w:p>
    <w:p w:rsidR="001C6E36" w:rsidRPr="005B254C" w:rsidRDefault="001C6E36">
      <w:pPr>
        <w:rPr>
          <w:rFonts w:ascii="Sylfaen" w:hAnsi="Sylfaen"/>
          <w:sz w:val="24"/>
          <w:szCs w:val="24"/>
        </w:rPr>
      </w:pPr>
      <w:r w:rsidRPr="005B254C">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392"/>
        <w:gridCol w:w="558"/>
      </w:tblGrid>
      <w:tr w:rsidR="00E243A9" w:rsidRPr="005B254C" w:rsidTr="000D3D52">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5B254C" w:rsidRDefault="00171DF7" w:rsidP="00384938">
            <w:pPr>
              <w:tabs>
                <w:tab w:val="left" w:pos="284"/>
              </w:tabs>
              <w:spacing w:after="0" w:line="240" w:lineRule="auto"/>
              <w:rPr>
                <w:rFonts w:ascii="Sylfaen" w:eastAsia="Times New Roman" w:hAnsi="Sylfaen" w:cs="Times New Roman"/>
                <w:sz w:val="24"/>
                <w:szCs w:val="24"/>
              </w:rPr>
            </w:pPr>
          </w:p>
        </w:tc>
        <w:tc>
          <w:tcPr>
            <w:tcW w:w="13950" w:type="dxa"/>
            <w:gridSpan w:val="2"/>
            <w:tcBorders>
              <w:top w:val="single" w:sz="4" w:space="0" w:color="auto"/>
              <w:left w:val="nil"/>
              <w:bottom w:val="single" w:sz="4" w:space="0" w:color="auto"/>
              <w:right w:val="single" w:sz="4" w:space="0" w:color="auto"/>
            </w:tcBorders>
            <w:shd w:val="clear" w:color="000000" w:fill="BFBFBF"/>
            <w:vAlign w:val="center"/>
            <w:hideMark/>
          </w:tcPr>
          <w:p w:rsidR="00171DF7" w:rsidRPr="005B254C" w:rsidRDefault="006B54DF" w:rsidP="002C482E">
            <w:pPr>
              <w:tabs>
                <w:tab w:val="left" w:pos="284"/>
              </w:tabs>
              <w:spacing w:after="0" w:line="240" w:lineRule="auto"/>
              <w:rPr>
                <w:rFonts w:ascii="Sylfaen" w:eastAsia="Times New Roman" w:hAnsi="Sylfaen" w:cs="Times New Roman"/>
                <w:b/>
                <w:bCs/>
                <w:sz w:val="24"/>
                <w:szCs w:val="24"/>
              </w:rPr>
            </w:pPr>
            <w:r w:rsidRPr="005B254C">
              <w:rPr>
                <w:rFonts w:ascii="Sylfaen" w:eastAsia="Times New Roman" w:hAnsi="Sylfaen" w:cs="Times New Roman"/>
                <w:b/>
                <w:bCs/>
                <w:sz w:val="24"/>
                <w:szCs w:val="24"/>
              </w:rPr>
              <w:t>4 მარტი</w:t>
            </w:r>
            <w:r w:rsidR="00171DF7" w:rsidRPr="005B254C">
              <w:rPr>
                <w:rFonts w:ascii="Sylfaen" w:eastAsia="Times New Roman" w:hAnsi="Sylfaen" w:cs="Times New Roman"/>
                <w:b/>
                <w:bCs/>
                <w:sz w:val="24"/>
                <w:szCs w:val="24"/>
              </w:rPr>
              <w:br/>
              <w:t>შაბათი</w:t>
            </w:r>
          </w:p>
        </w:tc>
      </w:tr>
      <w:tr w:rsidR="00E243A9" w:rsidRPr="005B254C" w:rsidTr="000D3D52">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5B254C" w:rsidRDefault="00171DF7" w:rsidP="005B4EE9">
            <w:pPr>
              <w:tabs>
                <w:tab w:val="left" w:pos="284"/>
              </w:tabs>
              <w:spacing w:after="0" w:line="240" w:lineRule="auto"/>
              <w:ind w:right="113"/>
              <w:jc w:val="center"/>
              <w:rPr>
                <w:rFonts w:ascii="Sylfaen" w:eastAsia="Times New Roman" w:hAnsi="Sylfaen" w:cs="Times New Roman"/>
                <w:b/>
                <w:bCs/>
                <w:sz w:val="24"/>
                <w:szCs w:val="24"/>
              </w:rPr>
            </w:pPr>
            <w:r w:rsidRPr="005B254C">
              <w:rPr>
                <w:rFonts w:ascii="Sylfaen" w:eastAsia="Times New Roman" w:hAnsi="Sylfaen" w:cs="Times New Roman"/>
                <w:b/>
                <w:color w:val="FF0000"/>
                <w:sz w:val="24"/>
                <w:szCs w:val="24"/>
                <w:lang w:val="ka-GE"/>
              </w:rPr>
              <w:t>პრემიერი</w:t>
            </w:r>
          </w:p>
        </w:tc>
        <w:tc>
          <w:tcPr>
            <w:tcW w:w="13950" w:type="dxa"/>
            <w:gridSpan w:val="2"/>
            <w:tcBorders>
              <w:top w:val="nil"/>
              <w:left w:val="nil"/>
              <w:bottom w:val="single" w:sz="4" w:space="0" w:color="auto"/>
              <w:right w:val="single" w:sz="4" w:space="0" w:color="auto"/>
            </w:tcBorders>
            <w:shd w:val="clear" w:color="auto" w:fill="auto"/>
          </w:tcPr>
          <w:p w:rsidR="00171DF7" w:rsidRPr="005B254C" w:rsidRDefault="00171DF7" w:rsidP="00384938">
            <w:pPr>
              <w:tabs>
                <w:tab w:val="left" w:pos="284"/>
              </w:tabs>
              <w:spacing w:after="0" w:line="240" w:lineRule="auto"/>
              <w:rPr>
                <w:rFonts w:ascii="Sylfaen" w:hAnsi="Sylfaen"/>
                <w:sz w:val="24"/>
                <w:szCs w:val="24"/>
              </w:rPr>
            </w:pPr>
          </w:p>
        </w:tc>
      </w:tr>
      <w:tr w:rsidR="00B463FD" w:rsidRPr="005B254C" w:rsidTr="000D3D52">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63FD" w:rsidRPr="005B254C" w:rsidRDefault="00B463FD" w:rsidP="00B463FD">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1</w:t>
            </w:r>
          </w:p>
        </w:tc>
        <w:tc>
          <w:tcPr>
            <w:tcW w:w="13950" w:type="dxa"/>
            <w:gridSpan w:val="2"/>
            <w:tcBorders>
              <w:top w:val="nil"/>
              <w:left w:val="nil"/>
              <w:bottom w:val="single" w:sz="4" w:space="0" w:color="auto"/>
              <w:right w:val="single" w:sz="4" w:space="0" w:color="auto"/>
            </w:tcBorders>
            <w:shd w:val="clear" w:color="auto" w:fill="auto"/>
          </w:tcPr>
          <w:p w:rsidR="00CD31B6" w:rsidRPr="005B254C" w:rsidRDefault="00CD31B6" w:rsidP="00CD31B6">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სოფლის მეურნეობის სამინისტრო</w:t>
            </w:r>
          </w:p>
          <w:p w:rsidR="00CD31B6" w:rsidRPr="005B254C" w:rsidRDefault="00CD31B6" w:rsidP="00CD31B6">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CD31B6" w:rsidRPr="005B254C" w:rsidRDefault="00CD31B6" w:rsidP="00CD31B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მევენახეობის</w:t>
            </w:r>
            <w:r w:rsidRPr="005B254C">
              <w:rPr>
                <w:rFonts w:ascii="Sylfaen" w:hAnsi="Sylfaen"/>
                <w:sz w:val="24"/>
                <w:szCs w:val="24"/>
                <w:lang w:val="ka-GE"/>
              </w:rPr>
              <w:t xml:space="preserve">  </w:t>
            </w:r>
            <w:r w:rsidRPr="005B254C">
              <w:rPr>
                <w:rFonts w:ascii="Sylfaen" w:hAnsi="Sylfaen" w:cs="Sylfaen"/>
                <w:sz w:val="24"/>
                <w:szCs w:val="24"/>
                <w:lang w:val="ka-GE"/>
              </w:rPr>
              <w:t>სასოფლო</w:t>
            </w:r>
            <w:r w:rsidRPr="005B254C">
              <w:rPr>
                <w:rFonts w:ascii="Sylfaen" w:hAnsi="Sylfaen"/>
                <w:sz w:val="24"/>
                <w:szCs w:val="24"/>
                <w:lang w:val="ka-GE"/>
              </w:rPr>
              <w:t>-</w:t>
            </w:r>
            <w:r w:rsidRPr="005B254C">
              <w:rPr>
                <w:rFonts w:ascii="Sylfaen" w:hAnsi="Sylfaen" w:cs="Sylfaen"/>
                <w:sz w:val="24"/>
                <w:szCs w:val="24"/>
                <w:lang w:val="ka-GE"/>
              </w:rPr>
              <w:t>სამეურნეო</w:t>
            </w:r>
            <w:r w:rsidRPr="005B254C">
              <w:rPr>
                <w:rFonts w:ascii="Sylfaen" w:hAnsi="Sylfaen"/>
                <w:sz w:val="24"/>
                <w:szCs w:val="24"/>
                <w:lang w:val="ka-GE"/>
              </w:rPr>
              <w:t xml:space="preserve"> </w:t>
            </w:r>
            <w:r w:rsidRPr="005B254C">
              <w:rPr>
                <w:rFonts w:ascii="Sylfaen" w:hAnsi="Sylfaen" w:cs="Sylfaen"/>
                <w:sz w:val="24"/>
                <w:szCs w:val="24"/>
                <w:lang w:val="ka-GE"/>
              </w:rPr>
              <w:t>კოოპერატივების</w:t>
            </w:r>
            <w:r w:rsidRPr="005B254C">
              <w:rPr>
                <w:rFonts w:ascii="Sylfaen" w:hAnsi="Sylfaen"/>
                <w:sz w:val="24"/>
                <w:szCs w:val="24"/>
                <w:lang w:val="ka-GE"/>
              </w:rPr>
              <w:t xml:space="preserve"> </w:t>
            </w:r>
            <w:r w:rsidRPr="005B254C">
              <w:rPr>
                <w:rFonts w:ascii="Sylfaen" w:hAnsi="Sylfaen" w:cs="Sylfaen"/>
                <w:sz w:val="24"/>
                <w:szCs w:val="24"/>
                <w:lang w:val="ka-GE"/>
              </w:rPr>
              <w:t>მხარდაჭერის</w:t>
            </w:r>
            <w:r w:rsidRPr="005B254C">
              <w:rPr>
                <w:rFonts w:ascii="Sylfaen" w:hAnsi="Sylfaen"/>
                <w:sz w:val="24"/>
                <w:szCs w:val="24"/>
                <w:lang w:val="ka-GE"/>
              </w:rPr>
              <w:t xml:space="preserve"> </w:t>
            </w:r>
            <w:r w:rsidRPr="005B254C">
              <w:rPr>
                <w:rFonts w:ascii="Sylfaen" w:hAnsi="Sylfaen" w:cs="Sylfaen"/>
                <w:sz w:val="24"/>
                <w:szCs w:val="24"/>
                <w:lang w:val="ka-GE"/>
              </w:rPr>
              <w:t>პროგრამის წარდგენა</w:t>
            </w:r>
          </w:p>
          <w:p w:rsidR="00CD31B6" w:rsidRPr="005B254C" w:rsidRDefault="00CD31B6" w:rsidP="00CD31B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ძირითადი გზავნილები: </w:t>
            </w:r>
            <w:r w:rsidRPr="005B254C">
              <w:rPr>
                <w:rFonts w:ascii="Sylfaen" w:hAnsi="Sylfaen" w:cs="Sylfaen"/>
                <w:sz w:val="24"/>
                <w:szCs w:val="24"/>
                <w:lang w:val="ka-GE"/>
              </w:rPr>
              <w:t>მევენახეობის</w:t>
            </w:r>
            <w:r w:rsidRPr="005B254C">
              <w:rPr>
                <w:rFonts w:ascii="Sylfaen" w:hAnsi="Sylfaen"/>
                <w:sz w:val="24"/>
                <w:szCs w:val="24"/>
                <w:lang w:val="ka-GE"/>
              </w:rPr>
              <w:t xml:space="preserve"> </w:t>
            </w:r>
            <w:r w:rsidRPr="005B254C">
              <w:rPr>
                <w:rFonts w:ascii="Sylfaen" w:hAnsi="Sylfaen" w:cs="Sylfaen"/>
                <w:sz w:val="24"/>
                <w:szCs w:val="24"/>
                <w:lang w:val="ka-GE"/>
              </w:rPr>
              <w:t>სასოფლო</w:t>
            </w:r>
            <w:r w:rsidRPr="005B254C">
              <w:rPr>
                <w:rFonts w:ascii="Sylfaen" w:hAnsi="Sylfaen"/>
                <w:sz w:val="24"/>
                <w:szCs w:val="24"/>
                <w:lang w:val="ka-GE"/>
              </w:rPr>
              <w:t>-</w:t>
            </w:r>
            <w:r w:rsidRPr="005B254C">
              <w:rPr>
                <w:rFonts w:ascii="Sylfaen" w:hAnsi="Sylfaen" w:cs="Sylfaen"/>
                <w:sz w:val="24"/>
                <w:szCs w:val="24"/>
                <w:lang w:val="ka-GE"/>
              </w:rPr>
              <w:t>სამეურნეო</w:t>
            </w:r>
            <w:r w:rsidRPr="005B254C">
              <w:rPr>
                <w:rFonts w:ascii="Sylfaen" w:hAnsi="Sylfaen"/>
                <w:sz w:val="24"/>
                <w:szCs w:val="24"/>
                <w:lang w:val="ka-GE"/>
              </w:rPr>
              <w:t xml:space="preserve"> </w:t>
            </w:r>
            <w:r w:rsidRPr="005B254C">
              <w:rPr>
                <w:rFonts w:ascii="Sylfaen" w:hAnsi="Sylfaen" w:cs="Sylfaen"/>
                <w:sz w:val="24"/>
                <w:szCs w:val="24"/>
                <w:lang w:val="ka-GE"/>
              </w:rPr>
              <w:t>კოოპერატივების</w:t>
            </w:r>
            <w:r w:rsidRPr="005B254C">
              <w:rPr>
                <w:rFonts w:ascii="Sylfaen" w:hAnsi="Sylfaen"/>
                <w:sz w:val="24"/>
                <w:szCs w:val="24"/>
                <w:lang w:val="ka-GE"/>
              </w:rPr>
              <w:t xml:space="preserve"> </w:t>
            </w:r>
            <w:r w:rsidRPr="005B254C">
              <w:rPr>
                <w:rFonts w:ascii="Sylfaen" w:hAnsi="Sylfaen" w:cs="Sylfaen"/>
                <w:sz w:val="24"/>
                <w:szCs w:val="24"/>
                <w:lang w:val="ka-GE"/>
              </w:rPr>
              <w:t>ხელშეწყობის</w:t>
            </w:r>
            <w:r w:rsidRPr="005B254C">
              <w:rPr>
                <w:rFonts w:ascii="Sylfaen" w:hAnsi="Sylfaen"/>
                <w:sz w:val="24"/>
                <w:szCs w:val="24"/>
                <w:lang w:val="ka-GE"/>
              </w:rPr>
              <w:t xml:space="preserve"> </w:t>
            </w:r>
            <w:r w:rsidRPr="005B254C">
              <w:rPr>
                <w:rFonts w:ascii="Sylfaen" w:hAnsi="Sylfaen" w:cs="Sylfaen"/>
                <w:sz w:val="24"/>
                <w:szCs w:val="24"/>
                <w:lang w:val="ka-GE"/>
              </w:rPr>
              <w:t>მიზნით,</w:t>
            </w:r>
            <w:r w:rsidRPr="005B254C">
              <w:rPr>
                <w:rFonts w:ascii="Sylfaen" w:hAnsi="Sylfaen"/>
                <w:sz w:val="24"/>
                <w:szCs w:val="24"/>
                <w:lang w:val="ka-GE"/>
              </w:rPr>
              <w:t xml:space="preserve"> </w:t>
            </w:r>
            <w:r w:rsidRPr="005B254C">
              <w:rPr>
                <w:rFonts w:ascii="Sylfaen" w:hAnsi="Sylfaen" w:cs="Sylfaen"/>
                <w:sz w:val="24"/>
                <w:szCs w:val="24"/>
                <w:lang w:val="ka-GE"/>
              </w:rPr>
              <w:t>იწყება</w:t>
            </w:r>
            <w:r w:rsidRPr="005B254C">
              <w:rPr>
                <w:rFonts w:ascii="Sylfaen" w:hAnsi="Sylfaen"/>
                <w:sz w:val="24"/>
                <w:szCs w:val="24"/>
                <w:lang w:val="ka-GE"/>
              </w:rPr>
              <w:t xml:space="preserve"> </w:t>
            </w:r>
            <w:r w:rsidRPr="005B254C">
              <w:rPr>
                <w:rFonts w:ascii="Sylfaen" w:hAnsi="Sylfaen" w:cs="Sylfaen"/>
                <w:sz w:val="24"/>
                <w:szCs w:val="24"/>
                <w:lang w:val="ka-GE"/>
              </w:rPr>
              <w:t>ახალი</w:t>
            </w:r>
            <w:r w:rsidRPr="005B254C">
              <w:rPr>
                <w:rFonts w:ascii="Sylfaen" w:hAnsi="Sylfaen"/>
                <w:sz w:val="24"/>
                <w:szCs w:val="24"/>
                <w:lang w:val="ka-GE"/>
              </w:rPr>
              <w:t xml:space="preserve"> </w:t>
            </w:r>
            <w:r w:rsidRPr="005B254C">
              <w:rPr>
                <w:rFonts w:ascii="Sylfaen" w:hAnsi="Sylfaen" w:cs="Sylfaen"/>
                <w:sz w:val="24"/>
                <w:szCs w:val="24"/>
                <w:lang w:val="ka-GE"/>
              </w:rPr>
              <w:t>სახელმწიფო</w:t>
            </w:r>
            <w:r w:rsidRPr="005B254C">
              <w:rPr>
                <w:rFonts w:ascii="Sylfaen" w:hAnsi="Sylfaen"/>
                <w:sz w:val="24"/>
                <w:szCs w:val="24"/>
                <w:lang w:val="ka-GE"/>
              </w:rPr>
              <w:t xml:space="preserve"> </w:t>
            </w:r>
            <w:r w:rsidRPr="005B254C">
              <w:rPr>
                <w:rFonts w:ascii="Sylfaen" w:hAnsi="Sylfaen" w:cs="Sylfaen"/>
                <w:sz w:val="24"/>
                <w:szCs w:val="24"/>
                <w:lang w:val="ka-GE"/>
              </w:rPr>
              <w:t>პროგრამა</w:t>
            </w:r>
            <w:r w:rsidRPr="005B254C">
              <w:rPr>
                <w:rFonts w:ascii="Sylfaen" w:hAnsi="Sylfaen"/>
                <w:sz w:val="24"/>
                <w:szCs w:val="24"/>
                <w:lang w:val="ka-GE"/>
              </w:rPr>
              <w:t xml:space="preserve">, </w:t>
            </w:r>
            <w:r w:rsidRPr="005B254C">
              <w:rPr>
                <w:rFonts w:ascii="Sylfaen" w:hAnsi="Sylfaen" w:cs="Sylfaen"/>
                <w:sz w:val="24"/>
                <w:szCs w:val="24"/>
                <w:lang w:val="ka-GE"/>
              </w:rPr>
              <w:t>რომელიც</w:t>
            </w:r>
            <w:r w:rsidRPr="005B254C">
              <w:rPr>
                <w:rFonts w:ascii="Sylfaen" w:hAnsi="Sylfaen"/>
                <w:sz w:val="24"/>
                <w:szCs w:val="24"/>
                <w:lang w:val="ka-GE"/>
              </w:rPr>
              <w:t xml:space="preserve">  </w:t>
            </w:r>
            <w:r w:rsidRPr="005B254C">
              <w:rPr>
                <w:rFonts w:ascii="Sylfaen" w:hAnsi="Sylfaen" w:cs="Sylfaen"/>
                <w:sz w:val="24"/>
                <w:szCs w:val="24"/>
                <w:lang w:val="ka-GE"/>
              </w:rPr>
              <w:t>კოოპერატივებისთვის</w:t>
            </w:r>
            <w:r w:rsidRPr="005B254C">
              <w:rPr>
                <w:rFonts w:ascii="Sylfaen" w:hAnsi="Sylfaen"/>
                <w:sz w:val="24"/>
                <w:szCs w:val="24"/>
                <w:lang w:val="ka-GE"/>
              </w:rPr>
              <w:t xml:space="preserve"> </w:t>
            </w:r>
            <w:r w:rsidRPr="005B254C">
              <w:rPr>
                <w:rFonts w:ascii="Sylfaen" w:hAnsi="Sylfaen" w:cs="Sylfaen"/>
                <w:sz w:val="24"/>
                <w:szCs w:val="24"/>
                <w:lang w:val="ka-GE"/>
              </w:rPr>
              <w:t>ყურძნის</w:t>
            </w:r>
            <w:r w:rsidRPr="005B254C">
              <w:rPr>
                <w:rFonts w:ascii="Sylfaen" w:hAnsi="Sylfaen"/>
                <w:sz w:val="24"/>
                <w:szCs w:val="24"/>
                <w:lang w:val="ka-GE"/>
              </w:rPr>
              <w:t xml:space="preserve"> </w:t>
            </w:r>
            <w:r w:rsidRPr="005B254C">
              <w:rPr>
                <w:rFonts w:ascii="Sylfaen" w:hAnsi="Sylfaen" w:cs="Sylfaen"/>
                <w:sz w:val="24"/>
                <w:szCs w:val="24"/>
                <w:lang w:val="ka-GE"/>
              </w:rPr>
              <w:t>პირველადი</w:t>
            </w:r>
            <w:r w:rsidRPr="005B254C">
              <w:rPr>
                <w:rFonts w:ascii="Sylfaen" w:hAnsi="Sylfaen"/>
                <w:sz w:val="24"/>
                <w:szCs w:val="24"/>
                <w:lang w:val="ka-GE"/>
              </w:rPr>
              <w:t xml:space="preserve"> </w:t>
            </w:r>
            <w:r w:rsidRPr="005B254C">
              <w:rPr>
                <w:rFonts w:ascii="Sylfaen" w:hAnsi="Sylfaen" w:cs="Sylfaen"/>
                <w:sz w:val="24"/>
                <w:szCs w:val="24"/>
                <w:lang w:val="ka-GE"/>
              </w:rPr>
              <w:t>გადამუშავებისათვის</w:t>
            </w:r>
            <w:r w:rsidRPr="005B254C">
              <w:rPr>
                <w:rFonts w:ascii="Sylfaen" w:hAnsi="Sylfaen"/>
                <w:sz w:val="24"/>
                <w:szCs w:val="24"/>
                <w:lang w:val="ka-GE"/>
              </w:rPr>
              <w:t xml:space="preserve"> </w:t>
            </w:r>
            <w:r w:rsidRPr="005B254C">
              <w:rPr>
                <w:rFonts w:ascii="Sylfaen" w:hAnsi="Sylfaen" w:cs="Sylfaen"/>
                <w:sz w:val="24"/>
                <w:szCs w:val="24"/>
                <w:lang w:val="ka-GE"/>
              </w:rPr>
              <w:t>საჭირო</w:t>
            </w:r>
            <w:r w:rsidRPr="005B254C">
              <w:rPr>
                <w:rFonts w:ascii="Sylfaen" w:hAnsi="Sylfaen"/>
                <w:sz w:val="24"/>
                <w:szCs w:val="24"/>
                <w:lang w:val="ka-GE"/>
              </w:rPr>
              <w:t xml:space="preserve"> </w:t>
            </w:r>
            <w:r w:rsidRPr="005B254C">
              <w:rPr>
                <w:rFonts w:ascii="Sylfaen" w:hAnsi="Sylfaen" w:cs="Sylfaen"/>
                <w:sz w:val="24"/>
                <w:szCs w:val="24"/>
                <w:lang w:val="ka-GE"/>
              </w:rPr>
              <w:t>საწარმოო</w:t>
            </w:r>
            <w:r w:rsidRPr="005B254C">
              <w:rPr>
                <w:rFonts w:ascii="Sylfaen" w:hAnsi="Sylfaen"/>
                <w:sz w:val="24"/>
                <w:szCs w:val="24"/>
                <w:lang w:val="ka-GE"/>
              </w:rPr>
              <w:t xml:space="preserve"> </w:t>
            </w:r>
            <w:r w:rsidRPr="005B254C">
              <w:rPr>
                <w:rFonts w:ascii="Sylfaen" w:hAnsi="Sylfaen" w:cs="Sylfaen"/>
                <w:sz w:val="24"/>
                <w:szCs w:val="24"/>
                <w:lang w:val="ka-GE"/>
              </w:rPr>
              <w:t>დანადგარების</w:t>
            </w:r>
            <w:r w:rsidRPr="005B254C">
              <w:rPr>
                <w:rFonts w:ascii="Sylfaen" w:hAnsi="Sylfaen"/>
                <w:sz w:val="24"/>
                <w:szCs w:val="24"/>
                <w:lang w:val="ka-GE"/>
              </w:rPr>
              <w:t xml:space="preserve"> </w:t>
            </w:r>
            <w:r w:rsidRPr="005B254C">
              <w:rPr>
                <w:rFonts w:ascii="Sylfaen" w:hAnsi="Sylfaen" w:cs="Sylfaen"/>
                <w:sz w:val="24"/>
                <w:szCs w:val="24"/>
                <w:lang w:val="ka-GE"/>
              </w:rPr>
              <w:t>გადაეცემას</w:t>
            </w:r>
            <w:r w:rsidRPr="005B254C">
              <w:rPr>
                <w:rFonts w:ascii="Sylfaen" w:hAnsi="Sylfaen"/>
                <w:sz w:val="24"/>
                <w:szCs w:val="24"/>
                <w:lang w:val="ka-GE"/>
              </w:rPr>
              <w:t xml:space="preserve"> </w:t>
            </w:r>
            <w:r w:rsidRPr="005B254C">
              <w:rPr>
                <w:rFonts w:ascii="Sylfaen" w:hAnsi="Sylfaen" w:cs="Sylfaen"/>
                <w:sz w:val="24"/>
                <w:szCs w:val="24"/>
                <w:lang w:val="ka-GE"/>
              </w:rPr>
              <w:t>ითვალისწინებს</w:t>
            </w:r>
            <w:r w:rsidRPr="005B254C">
              <w:rPr>
                <w:rFonts w:ascii="Sylfaen" w:hAnsi="Sylfaen"/>
                <w:sz w:val="24"/>
                <w:szCs w:val="24"/>
                <w:lang w:val="ka-GE"/>
              </w:rPr>
              <w:t>.</w:t>
            </w:r>
          </w:p>
          <w:p w:rsidR="00B463FD" w:rsidRPr="005B254C" w:rsidRDefault="00CD31B6" w:rsidP="00CD31B6">
            <w:pPr>
              <w:tabs>
                <w:tab w:val="left" w:pos="284"/>
              </w:tabs>
              <w:spacing w:after="0" w:line="240" w:lineRule="auto"/>
              <w:rPr>
                <w:rFonts w:ascii="Sylfaen" w:hAnsi="Sylfaen"/>
                <w:b/>
                <w:sz w:val="24"/>
                <w:szCs w:val="24"/>
                <w:lang w:val="ka-GE"/>
              </w:rPr>
            </w:pPr>
            <w:r w:rsidRPr="005B254C">
              <w:rPr>
                <w:rFonts w:ascii="Sylfaen" w:hAnsi="Sylfaen" w:cs="Sylfaen"/>
                <w:sz w:val="24"/>
                <w:szCs w:val="24"/>
                <w:lang w:val="ka-GE"/>
              </w:rPr>
              <w:t>პროგრამით</w:t>
            </w:r>
            <w:r w:rsidRPr="005B254C">
              <w:rPr>
                <w:rFonts w:ascii="Sylfaen" w:hAnsi="Sylfaen"/>
                <w:sz w:val="24"/>
                <w:szCs w:val="24"/>
                <w:lang w:val="ka-GE"/>
              </w:rPr>
              <w:t xml:space="preserve"> </w:t>
            </w:r>
            <w:r w:rsidRPr="005B254C">
              <w:rPr>
                <w:rFonts w:ascii="Sylfaen" w:hAnsi="Sylfaen" w:cs="Sylfaen"/>
                <w:sz w:val="24"/>
                <w:szCs w:val="24"/>
                <w:lang w:val="ka-GE"/>
              </w:rPr>
              <w:t>დადგენილი</w:t>
            </w:r>
            <w:r w:rsidRPr="005B254C">
              <w:rPr>
                <w:rFonts w:ascii="Sylfaen" w:hAnsi="Sylfaen"/>
                <w:sz w:val="24"/>
                <w:szCs w:val="24"/>
                <w:lang w:val="ka-GE"/>
              </w:rPr>
              <w:t xml:space="preserve"> </w:t>
            </w:r>
            <w:r w:rsidRPr="005B254C">
              <w:rPr>
                <w:rFonts w:ascii="Sylfaen" w:hAnsi="Sylfaen" w:cs="Sylfaen"/>
                <w:sz w:val="24"/>
                <w:szCs w:val="24"/>
                <w:lang w:val="ka-GE"/>
              </w:rPr>
              <w:t>კრიტერიუმების</w:t>
            </w:r>
            <w:r w:rsidRPr="005B254C">
              <w:rPr>
                <w:rFonts w:ascii="Sylfaen" w:hAnsi="Sylfaen"/>
                <w:sz w:val="24"/>
                <w:szCs w:val="24"/>
                <w:lang w:val="ka-GE"/>
              </w:rPr>
              <w:t xml:space="preserve">  </w:t>
            </w:r>
            <w:r w:rsidRPr="005B254C">
              <w:rPr>
                <w:rFonts w:ascii="Sylfaen" w:hAnsi="Sylfaen" w:cs="Sylfaen"/>
                <w:sz w:val="24"/>
                <w:szCs w:val="24"/>
                <w:lang w:val="ka-GE"/>
              </w:rPr>
              <w:t>დაკმაყოფილების</w:t>
            </w:r>
            <w:r w:rsidRPr="005B254C">
              <w:rPr>
                <w:rFonts w:ascii="Sylfaen" w:hAnsi="Sylfaen"/>
                <w:sz w:val="24"/>
                <w:szCs w:val="24"/>
                <w:lang w:val="ka-GE"/>
              </w:rPr>
              <w:t xml:space="preserve"> </w:t>
            </w:r>
            <w:r w:rsidRPr="005B254C">
              <w:rPr>
                <w:rFonts w:ascii="Sylfaen" w:hAnsi="Sylfaen" w:cs="Sylfaen"/>
                <w:sz w:val="24"/>
                <w:szCs w:val="24"/>
                <w:lang w:val="ka-GE"/>
              </w:rPr>
              <w:t>შემთხვევაში</w:t>
            </w:r>
            <w:r w:rsidRPr="005B254C">
              <w:rPr>
                <w:rFonts w:ascii="Sylfaen" w:hAnsi="Sylfaen"/>
                <w:sz w:val="24"/>
                <w:szCs w:val="24"/>
                <w:lang w:val="ka-GE"/>
              </w:rPr>
              <w:t xml:space="preserve">, </w:t>
            </w:r>
            <w:r w:rsidRPr="005B254C">
              <w:rPr>
                <w:rFonts w:ascii="Sylfaen" w:hAnsi="Sylfaen" w:cs="Sylfaen"/>
                <w:sz w:val="24"/>
                <w:szCs w:val="24"/>
                <w:lang w:val="ka-GE"/>
              </w:rPr>
              <w:t>კოოპერატივს</w:t>
            </w:r>
            <w:r w:rsidRPr="005B254C">
              <w:rPr>
                <w:rFonts w:ascii="Sylfaen" w:hAnsi="Sylfaen"/>
                <w:sz w:val="24"/>
                <w:szCs w:val="24"/>
                <w:lang w:val="ka-GE"/>
              </w:rPr>
              <w:t xml:space="preserve">  100 </w:t>
            </w:r>
            <w:r w:rsidRPr="005B254C">
              <w:rPr>
                <w:rFonts w:ascii="Sylfaen" w:hAnsi="Sylfaen" w:cs="Sylfaen"/>
                <w:sz w:val="24"/>
                <w:szCs w:val="24"/>
                <w:lang w:val="ka-GE"/>
              </w:rPr>
              <w:t>ტონა</w:t>
            </w:r>
            <w:r w:rsidRPr="005B254C">
              <w:rPr>
                <w:rFonts w:ascii="Sylfaen" w:hAnsi="Sylfaen"/>
                <w:sz w:val="24"/>
                <w:szCs w:val="24"/>
                <w:lang w:val="ka-GE"/>
              </w:rPr>
              <w:t xml:space="preserve"> </w:t>
            </w:r>
            <w:r w:rsidRPr="005B254C">
              <w:rPr>
                <w:rFonts w:ascii="Sylfaen" w:hAnsi="Sylfaen" w:cs="Sylfaen"/>
                <w:sz w:val="24"/>
                <w:szCs w:val="24"/>
                <w:lang w:val="ka-GE"/>
              </w:rPr>
              <w:t>ყურძნის</w:t>
            </w:r>
            <w:r w:rsidRPr="005B254C">
              <w:rPr>
                <w:rFonts w:ascii="Sylfaen" w:hAnsi="Sylfaen"/>
                <w:sz w:val="24"/>
                <w:szCs w:val="24"/>
                <w:lang w:val="ka-GE"/>
              </w:rPr>
              <w:t xml:space="preserve"> </w:t>
            </w:r>
            <w:r w:rsidRPr="005B254C">
              <w:rPr>
                <w:rFonts w:ascii="Sylfaen" w:hAnsi="Sylfaen" w:cs="Sylfaen"/>
                <w:sz w:val="24"/>
                <w:szCs w:val="24"/>
                <w:lang w:val="ka-GE"/>
              </w:rPr>
              <w:t>პირველადი</w:t>
            </w:r>
            <w:r w:rsidRPr="005B254C">
              <w:rPr>
                <w:rFonts w:ascii="Sylfaen" w:hAnsi="Sylfaen"/>
                <w:sz w:val="24"/>
                <w:szCs w:val="24"/>
                <w:lang w:val="ka-GE"/>
              </w:rPr>
              <w:t xml:space="preserve"> </w:t>
            </w:r>
            <w:r w:rsidRPr="005B254C">
              <w:rPr>
                <w:rFonts w:ascii="Sylfaen" w:hAnsi="Sylfaen" w:cs="Sylfaen"/>
                <w:sz w:val="24"/>
                <w:szCs w:val="24"/>
                <w:lang w:val="ka-GE"/>
              </w:rPr>
              <w:t>გადამუშავებისათვის</w:t>
            </w:r>
            <w:r w:rsidRPr="005B254C">
              <w:rPr>
                <w:rFonts w:ascii="Sylfaen" w:hAnsi="Sylfaen"/>
                <w:sz w:val="24"/>
                <w:szCs w:val="24"/>
                <w:lang w:val="ka-GE"/>
              </w:rPr>
              <w:t xml:space="preserve"> </w:t>
            </w:r>
            <w:r w:rsidRPr="005B254C">
              <w:rPr>
                <w:rFonts w:ascii="Sylfaen" w:hAnsi="Sylfaen" w:cs="Sylfaen"/>
                <w:sz w:val="24"/>
                <w:szCs w:val="24"/>
                <w:lang w:val="ka-GE"/>
              </w:rPr>
              <w:t>საჭირო</w:t>
            </w:r>
            <w:r w:rsidRPr="005B254C">
              <w:rPr>
                <w:rFonts w:ascii="Sylfaen" w:hAnsi="Sylfaen"/>
                <w:sz w:val="24"/>
                <w:szCs w:val="24"/>
                <w:lang w:val="ka-GE"/>
              </w:rPr>
              <w:t xml:space="preserve"> </w:t>
            </w:r>
            <w:r w:rsidRPr="005B254C">
              <w:rPr>
                <w:rFonts w:ascii="Sylfaen" w:hAnsi="Sylfaen" w:cs="Sylfaen"/>
                <w:sz w:val="24"/>
                <w:szCs w:val="24"/>
                <w:lang w:val="ka-GE"/>
              </w:rPr>
              <w:t>აღჭურვილობა</w:t>
            </w:r>
            <w:r w:rsidRPr="005B254C">
              <w:rPr>
                <w:rFonts w:ascii="Sylfaen" w:hAnsi="Sylfaen"/>
                <w:sz w:val="24"/>
                <w:szCs w:val="24"/>
                <w:lang w:val="ka-GE"/>
              </w:rPr>
              <w:t xml:space="preserve"> </w:t>
            </w:r>
            <w:r w:rsidRPr="005B254C">
              <w:rPr>
                <w:rFonts w:ascii="Sylfaen" w:hAnsi="Sylfaen" w:cs="Sylfaen"/>
                <w:sz w:val="24"/>
                <w:szCs w:val="24"/>
                <w:lang w:val="ka-GE"/>
              </w:rPr>
              <w:t>გადაეცემა</w:t>
            </w:r>
            <w:r w:rsidRPr="005B254C">
              <w:rPr>
                <w:rFonts w:ascii="Sylfaen" w:hAnsi="Sylfaen"/>
                <w:sz w:val="24"/>
                <w:szCs w:val="24"/>
                <w:lang w:val="ka-GE"/>
              </w:rPr>
              <w:t xml:space="preserve">, </w:t>
            </w:r>
            <w:r w:rsidRPr="005B254C">
              <w:rPr>
                <w:rFonts w:ascii="Sylfaen" w:hAnsi="Sylfaen" w:cs="Sylfaen"/>
                <w:sz w:val="24"/>
                <w:szCs w:val="24"/>
                <w:lang w:val="ka-GE"/>
              </w:rPr>
              <w:t>ხოლო</w:t>
            </w:r>
            <w:r w:rsidRPr="005B254C">
              <w:rPr>
                <w:rFonts w:ascii="Sylfaen" w:hAnsi="Sylfaen"/>
                <w:sz w:val="24"/>
                <w:szCs w:val="24"/>
                <w:lang w:val="ka-GE"/>
              </w:rPr>
              <w:t xml:space="preserve"> </w:t>
            </w:r>
            <w:r w:rsidRPr="005B254C">
              <w:rPr>
                <w:rFonts w:ascii="Sylfaen" w:hAnsi="Sylfaen" w:cs="Sylfaen"/>
                <w:sz w:val="24"/>
                <w:szCs w:val="24"/>
                <w:lang w:val="ka-GE"/>
              </w:rPr>
              <w:t>კოოპერატივმა</w:t>
            </w:r>
            <w:r w:rsidRPr="005B254C">
              <w:rPr>
                <w:rFonts w:ascii="Sylfaen" w:hAnsi="Sylfaen"/>
                <w:sz w:val="24"/>
                <w:szCs w:val="24"/>
                <w:lang w:val="ka-GE"/>
              </w:rPr>
              <w:t xml:space="preserve"> - </w:t>
            </w:r>
            <w:r w:rsidRPr="005B254C">
              <w:rPr>
                <w:rFonts w:ascii="Sylfaen" w:hAnsi="Sylfaen" w:cs="Sylfaen"/>
                <w:sz w:val="24"/>
                <w:szCs w:val="24"/>
                <w:lang w:val="ka-GE"/>
              </w:rPr>
              <w:t>საწარმოს</w:t>
            </w:r>
            <w:r w:rsidRPr="005B254C">
              <w:rPr>
                <w:rFonts w:ascii="Sylfaen" w:hAnsi="Sylfaen"/>
                <w:sz w:val="24"/>
                <w:szCs w:val="24"/>
                <w:lang w:val="ka-GE"/>
              </w:rPr>
              <w:t xml:space="preserve"> </w:t>
            </w:r>
            <w:r w:rsidRPr="005B254C">
              <w:rPr>
                <w:rFonts w:ascii="Sylfaen" w:hAnsi="Sylfaen" w:cs="Sylfaen"/>
                <w:sz w:val="24"/>
                <w:szCs w:val="24"/>
                <w:lang w:val="ka-GE"/>
              </w:rPr>
              <w:t>შენობა</w:t>
            </w:r>
            <w:r w:rsidRPr="005B254C">
              <w:rPr>
                <w:rFonts w:ascii="Sylfaen" w:hAnsi="Sylfaen"/>
                <w:sz w:val="24"/>
                <w:szCs w:val="24"/>
                <w:lang w:val="ka-GE"/>
              </w:rPr>
              <w:t>-</w:t>
            </w:r>
            <w:r w:rsidRPr="005B254C">
              <w:rPr>
                <w:rFonts w:ascii="Sylfaen" w:hAnsi="Sylfaen" w:cs="Sylfaen"/>
                <w:sz w:val="24"/>
                <w:szCs w:val="24"/>
                <w:lang w:val="ka-GE"/>
              </w:rPr>
              <w:t>ნაგებობის</w:t>
            </w:r>
            <w:r w:rsidRPr="005B254C">
              <w:rPr>
                <w:rFonts w:ascii="Sylfaen" w:hAnsi="Sylfaen"/>
                <w:sz w:val="24"/>
                <w:szCs w:val="24"/>
                <w:lang w:val="ka-GE"/>
              </w:rPr>
              <w:t xml:space="preserve"> </w:t>
            </w:r>
            <w:r w:rsidRPr="005B254C">
              <w:rPr>
                <w:rFonts w:ascii="Sylfaen" w:hAnsi="Sylfaen" w:cs="Sylfaen"/>
                <w:sz w:val="24"/>
                <w:szCs w:val="24"/>
                <w:lang w:val="ka-GE"/>
              </w:rPr>
              <w:t>მოწყობა</w:t>
            </w:r>
            <w:r w:rsidRPr="005B254C">
              <w:rPr>
                <w:rFonts w:ascii="Sylfaen" w:hAnsi="Sylfaen"/>
                <w:sz w:val="24"/>
                <w:szCs w:val="24"/>
                <w:lang w:val="ka-GE"/>
              </w:rPr>
              <w:t xml:space="preserve"> </w:t>
            </w:r>
            <w:r w:rsidRPr="005B254C">
              <w:rPr>
                <w:rFonts w:ascii="Sylfaen" w:hAnsi="Sylfaen" w:cs="Sylfaen"/>
                <w:sz w:val="24"/>
                <w:szCs w:val="24"/>
                <w:lang w:val="ka-GE"/>
              </w:rPr>
              <w:t>უნდა</w:t>
            </w:r>
            <w:r w:rsidRPr="005B254C">
              <w:rPr>
                <w:rFonts w:ascii="Sylfaen" w:hAnsi="Sylfaen"/>
                <w:sz w:val="24"/>
                <w:szCs w:val="24"/>
                <w:lang w:val="ka-GE"/>
              </w:rPr>
              <w:t xml:space="preserve"> </w:t>
            </w:r>
            <w:r w:rsidRPr="005B254C">
              <w:rPr>
                <w:rFonts w:ascii="Sylfaen" w:hAnsi="Sylfaen" w:cs="Sylfaen"/>
                <w:sz w:val="24"/>
                <w:szCs w:val="24"/>
                <w:lang w:val="ka-GE"/>
              </w:rPr>
              <w:t>უზრუნველყოს</w:t>
            </w:r>
            <w:r w:rsidRPr="005B254C">
              <w:rPr>
                <w:rFonts w:ascii="Sylfaen" w:hAnsi="Sylfaen"/>
                <w:sz w:val="24"/>
                <w:szCs w:val="24"/>
                <w:lang w:val="ka-GE"/>
              </w:rPr>
              <w:t>.</w:t>
            </w:r>
          </w:p>
        </w:tc>
      </w:tr>
      <w:tr w:rsidR="000D3D52" w:rsidRPr="005B254C" w:rsidTr="000D3D52">
        <w:trPr>
          <w:gridAfter w:val="1"/>
          <w:wAfter w:w="558" w:type="dxa"/>
          <w:trHeight w:val="968"/>
        </w:trPr>
        <w:tc>
          <w:tcPr>
            <w:tcW w:w="13950" w:type="dxa"/>
            <w:gridSpan w:val="2"/>
          </w:tcPr>
          <w:p w:rsidR="000D3D52" w:rsidRPr="005B254C" w:rsidRDefault="000D3D52" w:rsidP="000D3D52">
            <w:pPr>
              <w:tabs>
                <w:tab w:val="left" w:pos="284"/>
              </w:tabs>
              <w:spacing w:after="0" w:line="240" w:lineRule="auto"/>
              <w:rPr>
                <w:rFonts w:ascii="Sylfaen" w:hAnsi="Sylfaen"/>
                <w:b/>
                <w:sz w:val="24"/>
                <w:szCs w:val="24"/>
                <w:lang w:val="ka-GE"/>
              </w:rPr>
            </w:pPr>
          </w:p>
        </w:tc>
      </w:tr>
    </w:tbl>
    <w:p w:rsidR="00C41666" w:rsidRPr="005B254C" w:rsidRDefault="00C41666" w:rsidP="00384938">
      <w:pPr>
        <w:tabs>
          <w:tab w:val="left" w:pos="284"/>
        </w:tabs>
        <w:rPr>
          <w:rFonts w:ascii="Sylfaen" w:hAnsi="Sylfaen"/>
          <w:sz w:val="24"/>
          <w:szCs w:val="24"/>
          <w:lang w:val="ka-GE"/>
        </w:rPr>
      </w:pPr>
    </w:p>
    <w:p w:rsidR="00D31E20" w:rsidRPr="005B254C" w:rsidRDefault="00C41666" w:rsidP="00C41666">
      <w:pPr>
        <w:rPr>
          <w:rFonts w:ascii="Sylfaen" w:hAnsi="Sylfaen"/>
          <w:sz w:val="24"/>
          <w:szCs w:val="24"/>
          <w:lang w:val="ka-GE"/>
        </w:rPr>
      </w:pPr>
      <w:r w:rsidRPr="005B254C">
        <w:rPr>
          <w:rFonts w:ascii="Sylfaen" w:hAnsi="Sylfaen"/>
          <w:sz w:val="24"/>
          <w:szCs w:val="24"/>
          <w:lang w:val="ka-GE"/>
        </w:rPr>
        <w:br w:type="page"/>
      </w:r>
    </w:p>
    <w:p w:rsidR="00FA2CD1" w:rsidRPr="005B254C" w:rsidRDefault="00FA2CD1" w:rsidP="00384938">
      <w:pPr>
        <w:tabs>
          <w:tab w:val="left" w:pos="284"/>
        </w:tabs>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6079"/>
      </w:tblGrid>
      <w:tr w:rsidR="00E243A9" w:rsidRPr="005B254C"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5B254C"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5B254C" w:rsidRDefault="006B54DF" w:rsidP="00414456">
            <w:pPr>
              <w:tabs>
                <w:tab w:val="left" w:pos="284"/>
              </w:tabs>
              <w:spacing w:after="0" w:line="240" w:lineRule="auto"/>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rPr>
              <w:t>5 მარტი</w:t>
            </w:r>
            <w:r w:rsidR="009B1984" w:rsidRPr="005B254C">
              <w:rPr>
                <w:rFonts w:ascii="Sylfaen" w:eastAsia="Times New Roman" w:hAnsi="Sylfaen" w:cs="Times New Roman"/>
                <w:b/>
                <w:bCs/>
                <w:sz w:val="24"/>
                <w:szCs w:val="24"/>
              </w:rPr>
              <w:br/>
            </w:r>
            <w:r w:rsidR="009B1984" w:rsidRPr="005B254C">
              <w:rPr>
                <w:rFonts w:ascii="Sylfaen" w:eastAsia="Times New Roman" w:hAnsi="Sylfaen" w:cs="Times New Roman"/>
                <w:b/>
                <w:bCs/>
                <w:sz w:val="24"/>
                <w:szCs w:val="24"/>
                <w:lang w:val="ka-GE"/>
              </w:rPr>
              <w:t>კვირა</w:t>
            </w:r>
          </w:p>
        </w:tc>
      </w:tr>
      <w:tr w:rsidR="00E243A9" w:rsidRPr="005B254C"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5B254C" w:rsidRDefault="009B1984" w:rsidP="005B4EE9">
            <w:pPr>
              <w:tabs>
                <w:tab w:val="left" w:pos="284"/>
              </w:tabs>
              <w:spacing w:after="0" w:line="240" w:lineRule="auto"/>
              <w:ind w:right="113"/>
              <w:jc w:val="center"/>
              <w:rPr>
                <w:rFonts w:ascii="Sylfaen" w:eastAsia="Times New Roman" w:hAnsi="Sylfaen" w:cs="Times New Roman"/>
                <w:b/>
                <w:bCs/>
                <w:sz w:val="24"/>
                <w:szCs w:val="24"/>
              </w:rPr>
            </w:pPr>
            <w:r w:rsidRPr="005B254C">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5B254C" w:rsidRDefault="009B1984" w:rsidP="00384938">
            <w:pPr>
              <w:tabs>
                <w:tab w:val="left" w:pos="284"/>
              </w:tabs>
              <w:spacing w:after="0" w:line="240" w:lineRule="auto"/>
              <w:rPr>
                <w:rFonts w:ascii="Sylfaen" w:eastAsia="Times New Roman" w:hAnsi="Sylfaen" w:cs="Times New Roman"/>
                <w:sz w:val="24"/>
                <w:szCs w:val="24"/>
              </w:rPr>
            </w:pPr>
          </w:p>
        </w:tc>
      </w:tr>
      <w:tr w:rsidR="00004FA8" w:rsidRPr="005B254C"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04FA8" w:rsidRPr="005B254C" w:rsidRDefault="00004FA8" w:rsidP="00384938">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820774" w:rsidRPr="005B254C" w:rsidRDefault="00820774" w:rsidP="00820774">
            <w:pPr>
              <w:tabs>
                <w:tab w:val="left" w:pos="284"/>
              </w:tabs>
              <w:spacing w:after="0" w:line="240" w:lineRule="auto"/>
              <w:rPr>
                <w:rFonts w:ascii="Sylfaen" w:hAnsi="Sylfaen" w:cs="Sylfaen"/>
                <w:b/>
                <w:sz w:val="24"/>
                <w:szCs w:val="24"/>
                <w:lang w:val="ka-GE"/>
              </w:rPr>
            </w:pPr>
            <w:r w:rsidRPr="005B254C">
              <w:rPr>
                <w:rFonts w:ascii="Sylfaen" w:hAnsi="Sylfaen"/>
                <w:b/>
                <w:sz w:val="24"/>
                <w:szCs w:val="24"/>
                <w:lang w:val="ka-GE"/>
              </w:rPr>
              <w:t>ეკონომიკის</w:t>
            </w:r>
            <w:r w:rsidRPr="005B254C">
              <w:rPr>
                <w:rFonts w:ascii="Sylfaen" w:eastAsia="Times New Roman" w:hAnsi="Sylfaen" w:cs="Calibri"/>
                <w:color w:val="000000"/>
                <w:sz w:val="24"/>
                <w:szCs w:val="24"/>
                <w:lang w:val="ka-GE"/>
              </w:rPr>
              <w:t xml:space="preserve"> </w:t>
            </w:r>
            <w:r w:rsidRPr="005B254C">
              <w:rPr>
                <w:rFonts w:ascii="Sylfaen" w:eastAsia="Merriweather" w:hAnsi="Sylfaen" w:cs="Merriweather"/>
                <w:b/>
                <w:sz w:val="24"/>
                <w:szCs w:val="24"/>
                <w:lang w:val="ka-GE"/>
              </w:rPr>
              <w:t>სამინისტრო</w:t>
            </w:r>
          </w:p>
          <w:p w:rsidR="00820774" w:rsidRPr="005B254C" w:rsidRDefault="00820774" w:rsidP="00820774">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10:00</w:t>
            </w:r>
          </w:p>
          <w:p w:rsidR="00820774" w:rsidRPr="005B254C" w:rsidRDefault="00820774" w:rsidP="00820774">
            <w:pPr>
              <w:tabs>
                <w:tab w:val="left" w:pos="284"/>
              </w:tabs>
              <w:spacing w:after="0" w:line="240" w:lineRule="auto"/>
              <w:rPr>
                <w:rFonts w:ascii="Sylfaen" w:hAnsi="Sylfaen"/>
                <w:b/>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ჰაკათონი „მიქსერი</w:t>
            </w:r>
            <w:r w:rsidRPr="005B254C">
              <w:rPr>
                <w:rFonts w:ascii="Sylfaen" w:hAnsi="Sylfaen"/>
                <w:sz w:val="24"/>
                <w:szCs w:val="24"/>
              </w:rPr>
              <w:t>“</w:t>
            </w:r>
          </w:p>
          <w:p w:rsidR="00004FA8" w:rsidRPr="005B254C" w:rsidRDefault="00820774" w:rsidP="00820774">
            <w:pPr>
              <w:tabs>
                <w:tab w:val="left" w:pos="284"/>
              </w:tabs>
              <w:spacing w:after="0" w:line="240" w:lineRule="auto"/>
              <w:rPr>
                <w:rStyle w:val="list0020paragraphchar"/>
                <w:rFonts w:ascii="Sylfaen" w:hAnsi="Sylfaen" w:cs="Calibri"/>
                <w:color w:val="000000"/>
                <w:sz w:val="24"/>
                <w:szCs w:val="24"/>
                <w:lang w:val="ka-GE"/>
              </w:rPr>
            </w:pPr>
            <w:r w:rsidRPr="005B254C">
              <w:rPr>
                <w:rFonts w:ascii="Sylfaen" w:hAnsi="Sylfaen"/>
                <w:b/>
                <w:sz w:val="24"/>
                <w:szCs w:val="24"/>
                <w:lang w:val="ka-GE"/>
              </w:rPr>
              <w:t>ძირითადი გზავნილები:</w:t>
            </w:r>
            <w:r w:rsidR="00B65FE8" w:rsidRPr="005B254C">
              <w:rPr>
                <w:rFonts w:ascii="Sylfaen" w:hAnsi="Sylfaen"/>
                <w:b/>
                <w:sz w:val="24"/>
                <w:szCs w:val="24"/>
                <w:lang w:val="ka-GE"/>
              </w:rPr>
              <w:t xml:space="preserve"> </w:t>
            </w:r>
            <w:r w:rsidR="00B65FE8" w:rsidRPr="005B254C">
              <w:rPr>
                <w:rStyle w:val="list0020paragraphchar"/>
                <w:rFonts w:ascii="Sylfaen" w:hAnsi="Sylfaen" w:cs="Calibri"/>
                <w:color w:val="000000"/>
                <w:sz w:val="24"/>
                <w:szCs w:val="24"/>
              </w:rPr>
              <w:t>ჰაკათონი „მიქსერი“ ინოვაციების სააგენტოს მხარდაჭერით ტექნოპარკში ტარდება.</w:t>
            </w:r>
          </w:p>
          <w:p w:rsidR="00B65FE8" w:rsidRPr="005B254C" w:rsidRDefault="00B65FE8" w:rsidP="00820774">
            <w:pPr>
              <w:tabs>
                <w:tab w:val="left" w:pos="284"/>
              </w:tabs>
              <w:spacing w:after="0" w:line="240" w:lineRule="auto"/>
              <w:rPr>
                <w:rFonts w:ascii="Sylfaen" w:hAnsi="Sylfaen" w:cs="Cambria"/>
                <w:bCs/>
                <w:sz w:val="24"/>
                <w:szCs w:val="24"/>
                <w:lang w:val="ka-GE"/>
              </w:rPr>
            </w:pPr>
            <w:r w:rsidRPr="005B254C">
              <w:rPr>
                <w:rStyle w:val="list0020paragraphchar"/>
                <w:rFonts w:ascii="Sylfaen" w:hAnsi="Sylfaen" w:cs="Calibri"/>
                <w:color w:val="000000"/>
                <w:sz w:val="24"/>
                <w:szCs w:val="24"/>
              </w:rPr>
              <w:t>ჰაკათონის </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მიზანია,</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ერთმანეთს</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დააკავშიროს</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დიზაინერები, ITინჟინრები</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და</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ბიზნესზე</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ორიენტირებული</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ადამიანები,</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რათა</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გაიცნონერთმანეთი</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და</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ჰქონდეთ</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შანსი,</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შექმნან</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რაიმე</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ღირებული</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სამყაროსთვის.</w:t>
            </w:r>
          </w:p>
        </w:tc>
      </w:tr>
    </w:tbl>
    <w:p w:rsidR="00D31E20" w:rsidRPr="005B254C" w:rsidRDefault="00D31E20" w:rsidP="00384938">
      <w:pPr>
        <w:tabs>
          <w:tab w:val="left" w:pos="284"/>
        </w:tabs>
        <w:rPr>
          <w:rFonts w:ascii="Sylfaen" w:hAnsi="Sylfaen"/>
          <w:sz w:val="24"/>
          <w:szCs w:val="24"/>
          <w:lang w:val="ka-GE"/>
        </w:rPr>
      </w:pPr>
    </w:p>
    <w:sectPr w:rsidR="00D31E20" w:rsidRPr="005B254C"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D1D" w:rsidRDefault="00885D1D" w:rsidP="00926272">
      <w:pPr>
        <w:spacing w:after="0" w:line="240" w:lineRule="auto"/>
      </w:pPr>
      <w:r>
        <w:separator/>
      </w:r>
    </w:p>
  </w:endnote>
  <w:endnote w:type="continuationSeparator" w:id="0">
    <w:p w:rsidR="00885D1D" w:rsidRDefault="00885D1D"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erriweathe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Menlo Italic">
    <w:altName w:val="Consolas"/>
    <w:charset w:val="00"/>
    <w:family w:val="auto"/>
    <w:pitch w:val="variable"/>
    <w:sig w:usb0="00000001" w:usb1="500079FB" w:usb2="0000002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DA07D2" w:rsidRDefault="00DA07D2">
        <w:pPr>
          <w:pStyle w:val="Footer"/>
          <w:jc w:val="center"/>
        </w:pPr>
        <w:r>
          <w:fldChar w:fldCharType="begin"/>
        </w:r>
        <w:r>
          <w:instrText xml:space="preserve"> PAGE   \* MERGEFORMAT </w:instrText>
        </w:r>
        <w:r>
          <w:fldChar w:fldCharType="separate"/>
        </w:r>
        <w:r w:rsidR="005B254C">
          <w:rPr>
            <w:noProof/>
          </w:rPr>
          <w:t>5</w:t>
        </w:r>
        <w:r>
          <w:rPr>
            <w:noProof/>
          </w:rPr>
          <w:fldChar w:fldCharType="end"/>
        </w:r>
      </w:p>
    </w:sdtContent>
  </w:sdt>
  <w:p w:rsidR="00DA07D2" w:rsidRDefault="00DA0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D1D" w:rsidRDefault="00885D1D" w:rsidP="00926272">
      <w:pPr>
        <w:spacing w:after="0" w:line="240" w:lineRule="auto"/>
      </w:pPr>
      <w:r>
        <w:separator/>
      </w:r>
    </w:p>
  </w:footnote>
  <w:footnote w:type="continuationSeparator" w:id="0">
    <w:p w:rsidR="00885D1D" w:rsidRDefault="00885D1D"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DB97"/>
      </v:shape>
    </w:pict>
  </w:numPicBullet>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14"/>
  </w:num>
  <w:num w:numId="6">
    <w:abstractNumId w:val="15"/>
  </w:num>
  <w:num w:numId="7">
    <w:abstractNumId w:val="8"/>
  </w:num>
  <w:num w:numId="8">
    <w:abstractNumId w:val="9"/>
  </w:num>
  <w:num w:numId="9">
    <w:abstractNumId w:val="12"/>
  </w:num>
  <w:num w:numId="10">
    <w:abstractNumId w:val="11"/>
  </w:num>
  <w:num w:numId="11">
    <w:abstractNumId w:val="3"/>
  </w:num>
  <w:num w:numId="12">
    <w:abstractNumId w:val="13"/>
  </w:num>
  <w:num w:numId="13">
    <w:abstractNumId w:val="10"/>
  </w:num>
  <w:num w:numId="14">
    <w:abstractNumId w:val="4"/>
  </w:num>
  <w:num w:numId="15">
    <w:abstractNumId w:val="1"/>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47BC"/>
    <w:rsid w:val="00004FA8"/>
    <w:rsid w:val="0000726D"/>
    <w:rsid w:val="0000739B"/>
    <w:rsid w:val="0000751F"/>
    <w:rsid w:val="000111C9"/>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4042F"/>
    <w:rsid w:val="000412D9"/>
    <w:rsid w:val="00042164"/>
    <w:rsid w:val="00042C30"/>
    <w:rsid w:val="00044530"/>
    <w:rsid w:val="00046629"/>
    <w:rsid w:val="000469AB"/>
    <w:rsid w:val="0004749A"/>
    <w:rsid w:val="000501F8"/>
    <w:rsid w:val="00050581"/>
    <w:rsid w:val="000513EF"/>
    <w:rsid w:val="000522C7"/>
    <w:rsid w:val="0005316F"/>
    <w:rsid w:val="000541CE"/>
    <w:rsid w:val="00054CE7"/>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6019"/>
    <w:rsid w:val="00086559"/>
    <w:rsid w:val="00090D19"/>
    <w:rsid w:val="00091B7C"/>
    <w:rsid w:val="00091B82"/>
    <w:rsid w:val="00091D5E"/>
    <w:rsid w:val="000925E0"/>
    <w:rsid w:val="0009325A"/>
    <w:rsid w:val="00094EB5"/>
    <w:rsid w:val="0009542B"/>
    <w:rsid w:val="00097815"/>
    <w:rsid w:val="000A069F"/>
    <w:rsid w:val="000A3CA7"/>
    <w:rsid w:val="000A58DE"/>
    <w:rsid w:val="000A598B"/>
    <w:rsid w:val="000A5EDE"/>
    <w:rsid w:val="000A5F2D"/>
    <w:rsid w:val="000B168D"/>
    <w:rsid w:val="000B51DF"/>
    <w:rsid w:val="000B570D"/>
    <w:rsid w:val="000B5A16"/>
    <w:rsid w:val="000B5EAC"/>
    <w:rsid w:val="000B7F2E"/>
    <w:rsid w:val="000C0683"/>
    <w:rsid w:val="000C7D93"/>
    <w:rsid w:val="000D105B"/>
    <w:rsid w:val="000D1441"/>
    <w:rsid w:val="000D1C84"/>
    <w:rsid w:val="000D2431"/>
    <w:rsid w:val="000D3D52"/>
    <w:rsid w:val="000D49EE"/>
    <w:rsid w:val="000D4AB9"/>
    <w:rsid w:val="000D4EAE"/>
    <w:rsid w:val="000D7E65"/>
    <w:rsid w:val="000E04A2"/>
    <w:rsid w:val="000E1F41"/>
    <w:rsid w:val="000E2C2E"/>
    <w:rsid w:val="000E4799"/>
    <w:rsid w:val="000E480F"/>
    <w:rsid w:val="000E52E1"/>
    <w:rsid w:val="000E5878"/>
    <w:rsid w:val="000E5DF7"/>
    <w:rsid w:val="000E6381"/>
    <w:rsid w:val="000E78E4"/>
    <w:rsid w:val="000F1691"/>
    <w:rsid w:val="000F205E"/>
    <w:rsid w:val="000F23D4"/>
    <w:rsid w:val="000F4F83"/>
    <w:rsid w:val="000F4FD6"/>
    <w:rsid w:val="000F64BC"/>
    <w:rsid w:val="000F681C"/>
    <w:rsid w:val="000F71F2"/>
    <w:rsid w:val="000F73D5"/>
    <w:rsid w:val="00100983"/>
    <w:rsid w:val="001022ED"/>
    <w:rsid w:val="00102E22"/>
    <w:rsid w:val="00104D8B"/>
    <w:rsid w:val="0010548F"/>
    <w:rsid w:val="00106D64"/>
    <w:rsid w:val="001071C0"/>
    <w:rsid w:val="00107DDC"/>
    <w:rsid w:val="001107D5"/>
    <w:rsid w:val="0011344A"/>
    <w:rsid w:val="00113A98"/>
    <w:rsid w:val="00114109"/>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40752"/>
    <w:rsid w:val="001409CA"/>
    <w:rsid w:val="00141042"/>
    <w:rsid w:val="001410ED"/>
    <w:rsid w:val="00141444"/>
    <w:rsid w:val="0014359B"/>
    <w:rsid w:val="00145982"/>
    <w:rsid w:val="0015023D"/>
    <w:rsid w:val="001503BA"/>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1CCA"/>
    <w:rsid w:val="0016235F"/>
    <w:rsid w:val="00164786"/>
    <w:rsid w:val="00164CEF"/>
    <w:rsid w:val="00167E5F"/>
    <w:rsid w:val="00170B0D"/>
    <w:rsid w:val="0017103A"/>
    <w:rsid w:val="00171DF7"/>
    <w:rsid w:val="00172220"/>
    <w:rsid w:val="00172A16"/>
    <w:rsid w:val="001762BA"/>
    <w:rsid w:val="001763CD"/>
    <w:rsid w:val="001779B5"/>
    <w:rsid w:val="00177C9B"/>
    <w:rsid w:val="00177D7D"/>
    <w:rsid w:val="00182D61"/>
    <w:rsid w:val="00182F0B"/>
    <w:rsid w:val="001838E4"/>
    <w:rsid w:val="001859B1"/>
    <w:rsid w:val="00186233"/>
    <w:rsid w:val="00187598"/>
    <w:rsid w:val="00187B76"/>
    <w:rsid w:val="00190A26"/>
    <w:rsid w:val="0019238E"/>
    <w:rsid w:val="00193A9E"/>
    <w:rsid w:val="00194A45"/>
    <w:rsid w:val="00194C85"/>
    <w:rsid w:val="00197E99"/>
    <w:rsid w:val="001A1C79"/>
    <w:rsid w:val="001A6DC8"/>
    <w:rsid w:val="001A7CDB"/>
    <w:rsid w:val="001A7EA0"/>
    <w:rsid w:val="001B04E6"/>
    <w:rsid w:val="001B15F8"/>
    <w:rsid w:val="001B2279"/>
    <w:rsid w:val="001B34E1"/>
    <w:rsid w:val="001B37F3"/>
    <w:rsid w:val="001B3D25"/>
    <w:rsid w:val="001B4735"/>
    <w:rsid w:val="001B48D2"/>
    <w:rsid w:val="001B49EB"/>
    <w:rsid w:val="001B4DD7"/>
    <w:rsid w:val="001B4F01"/>
    <w:rsid w:val="001B76A1"/>
    <w:rsid w:val="001B7BA7"/>
    <w:rsid w:val="001B7FD0"/>
    <w:rsid w:val="001C2213"/>
    <w:rsid w:val="001C2592"/>
    <w:rsid w:val="001C2663"/>
    <w:rsid w:val="001C3D2E"/>
    <w:rsid w:val="001C62E9"/>
    <w:rsid w:val="001C6E36"/>
    <w:rsid w:val="001D2823"/>
    <w:rsid w:val="001D2B6E"/>
    <w:rsid w:val="001D2FA5"/>
    <w:rsid w:val="001D3A49"/>
    <w:rsid w:val="001D4D74"/>
    <w:rsid w:val="001D6EDD"/>
    <w:rsid w:val="001D784F"/>
    <w:rsid w:val="001E03E0"/>
    <w:rsid w:val="001E0DB1"/>
    <w:rsid w:val="001E1406"/>
    <w:rsid w:val="001E4EE9"/>
    <w:rsid w:val="001E5AB3"/>
    <w:rsid w:val="001E62F3"/>
    <w:rsid w:val="001E66BD"/>
    <w:rsid w:val="001E682B"/>
    <w:rsid w:val="001F2469"/>
    <w:rsid w:val="001F31AD"/>
    <w:rsid w:val="001F35E1"/>
    <w:rsid w:val="001F55EF"/>
    <w:rsid w:val="002016D9"/>
    <w:rsid w:val="00204416"/>
    <w:rsid w:val="00204AF7"/>
    <w:rsid w:val="00204C15"/>
    <w:rsid w:val="00204D13"/>
    <w:rsid w:val="00204F49"/>
    <w:rsid w:val="0020536F"/>
    <w:rsid w:val="00205917"/>
    <w:rsid w:val="0020594E"/>
    <w:rsid w:val="00207E99"/>
    <w:rsid w:val="00210796"/>
    <w:rsid w:val="00211394"/>
    <w:rsid w:val="00211B80"/>
    <w:rsid w:val="00212AE1"/>
    <w:rsid w:val="002137DB"/>
    <w:rsid w:val="00214029"/>
    <w:rsid w:val="002142A0"/>
    <w:rsid w:val="00217689"/>
    <w:rsid w:val="00220FB9"/>
    <w:rsid w:val="00221A9E"/>
    <w:rsid w:val="0022267E"/>
    <w:rsid w:val="00226648"/>
    <w:rsid w:val="002307D6"/>
    <w:rsid w:val="002318FD"/>
    <w:rsid w:val="00232296"/>
    <w:rsid w:val="00232D54"/>
    <w:rsid w:val="00234542"/>
    <w:rsid w:val="00234DDD"/>
    <w:rsid w:val="0023661A"/>
    <w:rsid w:val="002369F9"/>
    <w:rsid w:val="00236DA5"/>
    <w:rsid w:val="00240450"/>
    <w:rsid w:val="002405A1"/>
    <w:rsid w:val="00241C38"/>
    <w:rsid w:val="002428D3"/>
    <w:rsid w:val="00243645"/>
    <w:rsid w:val="002438CD"/>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4EFB"/>
    <w:rsid w:val="0026511C"/>
    <w:rsid w:val="0026514D"/>
    <w:rsid w:val="002653E6"/>
    <w:rsid w:val="00265820"/>
    <w:rsid w:val="00266450"/>
    <w:rsid w:val="00267FDA"/>
    <w:rsid w:val="002719ED"/>
    <w:rsid w:val="0027337C"/>
    <w:rsid w:val="002740A1"/>
    <w:rsid w:val="00275D7F"/>
    <w:rsid w:val="00280E75"/>
    <w:rsid w:val="002812DA"/>
    <w:rsid w:val="00283A2D"/>
    <w:rsid w:val="00283ACF"/>
    <w:rsid w:val="00283D72"/>
    <w:rsid w:val="00284A84"/>
    <w:rsid w:val="00285AD3"/>
    <w:rsid w:val="00287242"/>
    <w:rsid w:val="00287C4C"/>
    <w:rsid w:val="00291791"/>
    <w:rsid w:val="00292ED9"/>
    <w:rsid w:val="002963FC"/>
    <w:rsid w:val="002A082A"/>
    <w:rsid w:val="002A1411"/>
    <w:rsid w:val="002A2A1D"/>
    <w:rsid w:val="002A3AF5"/>
    <w:rsid w:val="002A42C6"/>
    <w:rsid w:val="002A54BC"/>
    <w:rsid w:val="002A721D"/>
    <w:rsid w:val="002B07F7"/>
    <w:rsid w:val="002B2349"/>
    <w:rsid w:val="002B252F"/>
    <w:rsid w:val="002B4CF3"/>
    <w:rsid w:val="002B5710"/>
    <w:rsid w:val="002B6E08"/>
    <w:rsid w:val="002B7077"/>
    <w:rsid w:val="002B71B5"/>
    <w:rsid w:val="002B7B1D"/>
    <w:rsid w:val="002B7D37"/>
    <w:rsid w:val="002C17FD"/>
    <w:rsid w:val="002C1AEE"/>
    <w:rsid w:val="002C3351"/>
    <w:rsid w:val="002C365C"/>
    <w:rsid w:val="002C3A28"/>
    <w:rsid w:val="002C482E"/>
    <w:rsid w:val="002C53C4"/>
    <w:rsid w:val="002C5F27"/>
    <w:rsid w:val="002C734D"/>
    <w:rsid w:val="002D0313"/>
    <w:rsid w:val="002D0754"/>
    <w:rsid w:val="002D0A0D"/>
    <w:rsid w:val="002D0B66"/>
    <w:rsid w:val="002D4D30"/>
    <w:rsid w:val="002D7400"/>
    <w:rsid w:val="002D76CB"/>
    <w:rsid w:val="002E0469"/>
    <w:rsid w:val="002E12A0"/>
    <w:rsid w:val="002E21D7"/>
    <w:rsid w:val="002E30DC"/>
    <w:rsid w:val="002E3D67"/>
    <w:rsid w:val="002E3D90"/>
    <w:rsid w:val="002E60DA"/>
    <w:rsid w:val="002E67D4"/>
    <w:rsid w:val="002E737A"/>
    <w:rsid w:val="002E7399"/>
    <w:rsid w:val="002E7C35"/>
    <w:rsid w:val="002F0262"/>
    <w:rsid w:val="002F236A"/>
    <w:rsid w:val="002F29CC"/>
    <w:rsid w:val="002F349F"/>
    <w:rsid w:val="002F3814"/>
    <w:rsid w:val="002F3D1C"/>
    <w:rsid w:val="002F462E"/>
    <w:rsid w:val="002F4643"/>
    <w:rsid w:val="002F4E29"/>
    <w:rsid w:val="002F5C61"/>
    <w:rsid w:val="002F686A"/>
    <w:rsid w:val="002F70C2"/>
    <w:rsid w:val="002F784F"/>
    <w:rsid w:val="00300394"/>
    <w:rsid w:val="00300947"/>
    <w:rsid w:val="00301A8C"/>
    <w:rsid w:val="003042FE"/>
    <w:rsid w:val="00304689"/>
    <w:rsid w:val="00305006"/>
    <w:rsid w:val="00306CF5"/>
    <w:rsid w:val="0031004F"/>
    <w:rsid w:val="00310A2B"/>
    <w:rsid w:val="00311234"/>
    <w:rsid w:val="00311855"/>
    <w:rsid w:val="00311B5A"/>
    <w:rsid w:val="00313829"/>
    <w:rsid w:val="0031578F"/>
    <w:rsid w:val="003157A8"/>
    <w:rsid w:val="00316180"/>
    <w:rsid w:val="00316550"/>
    <w:rsid w:val="00316CC9"/>
    <w:rsid w:val="003174C8"/>
    <w:rsid w:val="00317ED9"/>
    <w:rsid w:val="003204C5"/>
    <w:rsid w:val="003214DD"/>
    <w:rsid w:val="003215F0"/>
    <w:rsid w:val="00321AF8"/>
    <w:rsid w:val="00323111"/>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5C61"/>
    <w:rsid w:val="00346C8B"/>
    <w:rsid w:val="0034753A"/>
    <w:rsid w:val="0035027C"/>
    <w:rsid w:val="00351F40"/>
    <w:rsid w:val="00352287"/>
    <w:rsid w:val="003525DB"/>
    <w:rsid w:val="00352C05"/>
    <w:rsid w:val="00352D8D"/>
    <w:rsid w:val="00353B3E"/>
    <w:rsid w:val="00354427"/>
    <w:rsid w:val="0035597E"/>
    <w:rsid w:val="0035713C"/>
    <w:rsid w:val="003573D2"/>
    <w:rsid w:val="00357816"/>
    <w:rsid w:val="00357E5E"/>
    <w:rsid w:val="00357F30"/>
    <w:rsid w:val="00360388"/>
    <w:rsid w:val="00360ACE"/>
    <w:rsid w:val="0036218E"/>
    <w:rsid w:val="0036290D"/>
    <w:rsid w:val="00362983"/>
    <w:rsid w:val="00362D4D"/>
    <w:rsid w:val="00362D7A"/>
    <w:rsid w:val="00363FEF"/>
    <w:rsid w:val="00365B4A"/>
    <w:rsid w:val="0036653B"/>
    <w:rsid w:val="0037071B"/>
    <w:rsid w:val="00370AFB"/>
    <w:rsid w:val="0037202E"/>
    <w:rsid w:val="0037440B"/>
    <w:rsid w:val="00375905"/>
    <w:rsid w:val="00376285"/>
    <w:rsid w:val="0037695B"/>
    <w:rsid w:val="0037724D"/>
    <w:rsid w:val="003777D0"/>
    <w:rsid w:val="0037795E"/>
    <w:rsid w:val="00380EE3"/>
    <w:rsid w:val="00381105"/>
    <w:rsid w:val="003812E6"/>
    <w:rsid w:val="00381A53"/>
    <w:rsid w:val="0038211B"/>
    <w:rsid w:val="00383485"/>
    <w:rsid w:val="00384938"/>
    <w:rsid w:val="00385553"/>
    <w:rsid w:val="00385B15"/>
    <w:rsid w:val="00385E14"/>
    <w:rsid w:val="003875C7"/>
    <w:rsid w:val="00387DD0"/>
    <w:rsid w:val="00390D5A"/>
    <w:rsid w:val="00393019"/>
    <w:rsid w:val="00393067"/>
    <w:rsid w:val="00393227"/>
    <w:rsid w:val="003944AE"/>
    <w:rsid w:val="003946C1"/>
    <w:rsid w:val="00395653"/>
    <w:rsid w:val="00395F66"/>
    <w:rsid w:val="00396F1C"/>
    <w:rsid w:val="003972B5"/>
    <w:rsid w:val="00397FAB"/>
    <w:rsid w:val="003A064E"/>
    <w:rsid w:val="003A0F6B"/>
    <w:rsid w:val="003A106B"/>
    <w:rsid w:val="003A2560"/>
    <w:rsid w:val="003A2874"/>
    <w:rsid w:val="003A349B"/>
    <w:rsid w:val="003A38BF"/>
    <w:rsid w:val="003A3EFE"/>
    <w:rsid w:val="003A4046"/>
    <w:rsid w:val="003A46C5"/>
    <w:rsid w:val="003A6EE2"/>
    <w:rsid w:val="003A76AB"/>
    <w:rsid w:val="003A7A12"/>
    <w:rsid w:val="003B069B"/>
    <w:rsid w:val="003B0B5C"/>
    <w:rsid w:val="003B0D97"/>
    <w:rsid w:val="003B21A4"/>
    <w:rsid w:val="003B2EE6"/>
    <w:rsid w:val="003B4A76"/>
    <w:rsid w:val="003B50A3"/>
    <w:rsid w:val="003B5FC4"/>
    <w:rsid w:val="003B72AA"/>
    <w:rsid w:val="003B737B"/>
    <w:rsid w:val="003C0BC7"/>
    <w:rsid w:val="003C0E22"/>
    <w:rsid w:val="003C1359"/>
    <w:rsid w:val="003C2BB5"/>
    <w:rsid w:val="003C491B"/>
    <w:rsid w:val="003D07E4"/>
    <w:rsid w:val="003D134D"/>
    <w:rsid w:val="003D1481"/>
    <w:rsid w:val="003D250F"/>
    <w:rsid w:val="003D76F2"/>
    <w:rsid w:val="003E23D0"/>
    <w:rsid w:val="003E2F37"/>
    <w:rsid w:val="003E3E17"/>
    <w:rsid w:val="003E41DD"/>
    <w:rsid w:val="003E4B47"/>
    <w:rsid w:val="003E5288"/>
    <w:rsid w:val="003E7CDF"/>
    <w:rsid w:val="003F00E4"/>
    <w:rsid w:val="003F0AB3"/>
    <w:rsid w:val="003F0B77"/>
    <w:rsid w:val="003F21A4"/>
    <w:rsid w:val="003F3E82"/>
    <w:rsid w:val="003F4943"/>
    <w:rsid w:val="003F5455"/>
    <w:rsid w:val="003F5929"/>
    <w:rsid w:val="003F5BCD"/>
    <w:rsid w:val="003F5C86"/>
    <w:rsid w:val="003F715D"/>
    <w:rsid w:val="003F7548"/>
    <w:rsid w:val="0040056E"/>
    <w:rsid w:val="004017F6"/>
    <w:rsid w:val="0040253F"/>
    <w:rsid w:val="00404CA3"/>
    <w:rsid w:val="00404F6A"/>
    <w:rsid w:val="00405A91"/>
    <w:rsid w:val="00406429"/>
    <w:rsid w:val="004065FA"/>
    <w:rsid w:val="00410C0C"/>
    <w:rsid w:val="004124ED"/>
    <w:rsid w:val="00412708"/>
    <w:rsid w:val="00413166"/>
    <w:rsid w:val="00413B2E"/>
    <w:rsid w:val="00414456"/>
    <w:rsid w:val="0041518A"/>
    <w:rsid w:val="004167D1"/>
    <w:rsid w:val="0041681C"/>
    <w:rsid w:val="004177B6"/>
    <w:rsid w:val="00420910"/>
    <w:rsid w:val="00422345"/>
    <w:rsid w:val="004237C5"/>
    <w:rsid w:val="00423F23"/>
    <w:rsid w:val="0042492B"/>
    <w:rsid w:val="00427E84"/>
    <w:rsid w:val="00430609"/>
    <w:rsid w:val="00430D6E"/>
    <w:rsid w:val="00430E3A"/>
    <w:rsid w:val="00431329"/>
    <w:rsid w:val="004318CB"/>
    <w:rsid w:val="00433405"/>
    <w:rsid w:val="004418B1"/>
    <w:rsid w:val="004418E0"/>
    <w:rsid w:val="00441B8B"/>
    <w:rsid w:val="004422E4"/>
    <w:rsid w:val="00442576"/>
    <w:rsid w:val="00442626"/>
    <w:rsid w:val="0044334A"/>
    <w:rsid w:val="0044615F"/>
    <w:rsid w:val="00446562"/>
    <w:rsid w:val="00446CCB"/>
    <w:rsid w:val="00447295"/>
    <w:rsid w:val="0045026C"/>
    <w:rsid w:val="00450923"/>
    <w:rsid w:val="004531C5"/>
    <w:rsid w:val="00456DAB"/>
    <w:rsid w:val="00457A31"/>
    <w:rsid w:val="00460310"/>
    <w:rsid w:val="00460D98"/>
    <w:rsid w:val="00461BF1"/>
    <w:rsid w:val="00461FC4"/>
    <w:rsid w:val="00463BE3"/>
    <w:rsid w:val="00463D31"/>
    <w:rsid w:val="00466F56"/>
    <w:rsid w:val="00467300"/>
    <w:rsid w:val="00472947"/>
    <w:rsid w:val="00474F28"/>
    <w:rsid w:val="00475529"/>
    <w:rsid w:val="00475B13"/>
    <w:rsid w:val="00476314"/>
    <w:rsid w:val="004772A4"/>
    <w:rsid w:val="00477D9F"/>
    <w:rsid w:val="00481115"/>
    <w:rsid w:val="0048151B"/>
    <w:rsid w:val="00482D44"/>
    <w:rsid w:val="00483111"/>
    <w:rsid w:val="0048353A"/>
    <w:rsid w:val="00483C3F"/>
    <w:rsid w:val="0048476E"/>
    <w:rsid w:val="004851AB"/>
    <w:rsid w:val="0048555B"/>
    <w:rsid w:val="00485585"/>
    <w:rsid w:val="00486250"/>
    <w:rsid w:val="004873BE"/>
    <w:rsid w:val="004906AD"/>
    <w:rsid w:val="00493B29"/>
    <w:rsid w:val="00495372"/>
    <w:rsid w:val="00497575"/>
    <w:rsid w:val="004976AC"/>
    <w:rsid w:val="00497E0C"/>
    <w:rsid w:val="004A083C"/>
    <w:rsid w:val="004A08DE"/>
    <w:rsid w:val="004A0FB3"/>
    <w:rsid w:val="004A211E"/>
    <w:rsid w:val="004A2511"/>
    <w:rsid w:val="004A4796"/>
    <w:rsid w:val="004A48A2"/>
    <w:rsid w:val="004A500D"/>
    <w:rsid w:val="004A52E6"/>
    <w:rsid w:val="004A59A5"/>
    <w:rsid w:val="004A5E9A"/>
    <w:rsid w:val="004B06CF"/>
    <w:rsid w:val="004B08C1"/>
    <w:rsid w:val="004B1B9E"/>
    <w:rsid w:val="004B2C7A"/>
    <w:rsid w:val="004B2D5A"/>
    <w:rsid w:val="004B3C8B"/>
    <w:rsid w:val="004B3D34"/>
    <w:rsid w:val="004B4B3B"/>
    <w:rsid w:val="004B6187"/>
    <w:rsid w:val="004C0CB4"/>
    <w:rsid w:val="004C13BB"/>
    <w:rsid w:val="004C17D1"/>
    <w:rsid w:val="004C28DB"/>
    <w:rsid w:val="004C3A5A"/>
    <w:rsid w:val="004C4823"/>
    <w:rsid w:val="004C5328"/>
    <w:rsid w:val="004C5D2E"/>
    <w:rsid w:val="004C6964"/>
    <w:rsid w:val="004D3F24"/>
    <w:rsid w:val="004D45AF"/>
    <w:rsid w:val="004D4789"/>
    <w:rsid w:val="004D5E29"/>
    <w:rsid w:val="004D6C18"/>
    <w:rsid w:val="004E0161"/>
    <w:rsid w:val="004E364C"/>
    <w:rsid w:val="004E504C"/>
    <w:rsid w:val="004F1ADE"/>
    <w:rsid w:val="004F2348"/>
    <w:rsid w:val="004F293D"/>
    <w:rsid w:val="004F4049"/>
    <w:rsid w:val="004F4295"/>
    <w:rsid w:val="004F4AF0"/>
    <w:rsid w:val="005005E7"/>
    <w:rsid w:val="00500B89"/>
    <w:rsid w:val="005019B8"/>
    <w:rsid w:val="005019BC"/>
    <w:rsid w:val="005026CC"/>
    <w:rsid w:val="00503713"/>
    <w:rsid w:val="00504475"/>
    <w:rsid w:val="00506D53"/>
    <w:rsid w:val="00507E02"/>
    <w:rsid w:val="00507E18"/>
    <w:rsid w:val="005106A3"/>
    <w:rsid w:val="00510CC1"/>
    <w:rsid w:val="005114FC"/>
    <w:rsid w:val="00511ED8"/>
    <w:rsid w:val="005126F7"/>
    <w:rsid w:val="00514105"/>
    <w:rsid w:val="00514E56"/>
    <w:rsid w:val="00515EE4"/>
    <w:rsid w:val="00516E68"/>
    <w:rsid w:val="00517405"/>
    <w:rsid w:val="00520C76"/>
    <w:rsid w:val="00521124"/>
    <w:rsid w:val="0052112E"/>
    <w:rsid w:val="0052193A"/>
    <w:rsid w:val="00521998"/>
    <w:rsid w:val="00522953"/>
    <w:rsid w:val="0052364C"/>
    <w:rsid w:val="00525292"/>
    <w:rsid w:val="005258B6"/>
    <w:rsid w:val="00527380"/>
    <w:rsid w:val="005275F8"/>
    <w:rsid w:val="005277C8"/>
    <w:rsid w:val="00530568"/>
    <w:rsid w:val="0053185C"/>
    <w:rsid w:val="00535644"/>
    <w:rsid w:val="00535B3A"/>
    <w:rsid w:val="00535C83"/>
    <w:rsid w:val="00536E07"/>
    <w:rsid w:val="00537AC0"/>
    <w:rsid w:val="00540067"/>
    <w:rsid w:val="00542988"/>
    <w:rsid w:val="00545B57"/>
    <w:rsid w:val="00545C93"/>
    <w:rsid w:val="00545ECA"/>
    <w:rsid w:val="00546144"/>
    <w:rsid w:val="00546485"/>
    <w:rsid w:val="005531C8"/>
    <w:rsid w:val="0055433E"/>
    <w:rsid w:val="005550EA"/>
    <w:rsid w:val="0055516F"/>
    <w:rsid w:val="00555B4B"/>
    <w:rsid w:val="00555EE6"/>
    <w:rsid w:val="0055634D"/>
    <w:rsid w:val="00556CF6"/>
    <w:rsid w:val="00560118"/>
    <w:rsid w:val="005607B1"/>
    <w:rsid w:val="00561349"/>
    <w:rsid w:val="00565C92"/>
    <w:rsid w:val="0056790B"/>
    <w:rsid w:val="00567980"/>
    <w:rsid w:val="00570713"/>
    <w:rsid w:val="00572538"/>
    <w:rsid w:val="00572ECB"/>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92D"/>
    <w:rsid w:val="00590FBC"/>
    <w:rsid w:val="00591D90"/>
    <w:rsid w:val="00592FEC"/>
    <w:rsid w:val="005931E0"/>
    <w:rsid w:val="00593492"/>
    <w:rsid w:val="00593F87"/>
    <w:rsid w:val="005944D4"/>
    <w:rsid w:val="00594939"/>
    <w:rsid w:val="00596898"/>
    <w:rsid w:val="005972B9"/>
    <w:rsid w:val="00597A0C"/>
    <w:rsid w:val="00597F4D"/>
    <w:rsid w:val="005A01A0"/>
    <w:rsid w:val="005A036B"/>
    <w:rsid w:val="005A04AA"/>
    <w:rsid w:val="005A3E6E"/>
    <w:rsid w:val="005A48AD"/>
    <w:rsid w:val="005A5A79"/>
    <w:rsid w:val="005A6270"/>
    <w:rsid w:val="005B03C7"/>
    <w:rsid w:val="005B0B13"/>
    <w:rsid w:val="005B121F"/>
    <w:rsid w:val="005B16F0"/>
    <w:rsid w:val="005B1B20"/>
    <w:rsid w:val="005B254C"/>
    <w:rsid w:val="005B2DC8"/>
    <w:rsid w:val="005B2F2C"/>
    <w:rsid w:val="005B39D7"/>
    <w:rsid w:val="005B3BCE"/>
    <w:rsid w:val="005B3D10"/>
    <w:rsid w:val="005B4054"/>
    <w:rsid w:val="005B434F"/>
    <w:rsid w:val="005B4DF2"/>
    <w:rsid w:val="005B4EE9"/>
    <w:rsid w:val="005B5E32"/>
    <w:rsid w:val="005B6943"/>
    <w:rsid w:val="005B6BD4"/>
    <w:rsid w:val="005B6D93"/>
    <w:rsid w:val="005B7554"/>
    <w:rsid w:val="005B7AE2"/>
    <w:rsid w:val="005B7F31"/>
    <w:rsid w:val="005C0E76"/>
    <w:rsid w:val="005C1FC1"/>
    <w:rsid w:val="005C2434"/>
    <w:rsid w:val="005C3A9E"/>
    <w:rsid w:val="005C472D"/>
    <w:rsid w:val="005C5E0F"/>
    <w:rsid w:val="005C6BA5"/>
    <w:rsid w:val="005D4770"/>
    <w:rsid w:val="005D47D1"/>
    <w:rsid w:val="005D6F93"/>
    <w:rsid w:val="005D748F"/>
    <w:rsid w:val="005D7540"/>
    <w:rsid w:val="005E0E66"/>
    <w:rsid w:val="005E4C09"/>
    <w:rsid w:val="005E538B"/>
    <w:rsid w:val="005E6FE6"/>
    <w:rsid w:val="005F153C"/>
    <w:rsid w:val="005F20E2"/>
    <w:rsid w:val="005F4CF5"/>
    <w:rsid w:val="005F56BA"/>
    <w:rsid w:val="005F5767"/>
    <w:rsid w:val="005F58E2"/>
    <w:rsid w:val="005F5B1C"/>
    <w:rsid w:val="005F6559"/>
    <w:rsid w:val="005F7419"/>
    <w:rsid w:val="005F74F3"/>
    <w:rsid w:val="005F7F00"/>
    <w:rsid w:val="006003C6"/>
    <w:rsid w:val="00600E22"/>
    <w:rsid w:val="00600E8F"/>
    <w:rsid w:val="006010BD"/>
    <w:rsid w:val="00601CC5"/>
    <w:rsid w:val="00601F3C"/>
    <w:rsid w:val="0060240F"/>
    <w:rsid w:val="00603725"/>
    <w:rsid w:val="00610AB2"/>
    <w:rsid w:val="0061176D"/>
    <w:rsid w:val="006129F2"/>
    <w:rsid w:val="00612F35"/>
    <w:rsid w:val="00613584"/>
    <w:rsid w:val="0061566E"/>
    <w:rsid w:val="00615A0F"/>
    <w:rsid w:val="0061681B"/>
    <w:rsid w:val="00616F6F"/>
    <w:rsid w:val="006213AC"/>
    <w:rsid w:val="00621A0D"/>
    <w:rsid w:val="00621DAD"/>
    <w:rsid w:val="006223BE"/>
    <w:rsid w:val="006228AB"/>
    <w:rsid w:val="00622EEA"/>
    <w:rsid w:val="00623619"/>
    <w:rsid w:val="00624D22"/>
    <w:rsid w:val="00625944"/>
    <w:rsid w:val="00627240"/>
    <w:rsid w:val="00630236"/>
    <w:rsid w:val="00630391"/>
    <w:rsid w:val="00631820"/>
    <w:rsid w:val="00632B7D"/>
    <w:rsid w:val="00632CEA"/>
    <w:rsid w:val="00633182"/>
    <w:rsid w:val="00633277"/>
    <w:rsid w:val="00634302"/>
    <w:rsid w:val="0063572B"/>
    <w:rsid w:val="00636337"/>
    <w:rsid w:val="0063763F"/>
    <w:rsid w:val="006406A0"/>
    <w:rsid w:val="00641544"/>
    <w:rsid w:val="00642218"/>
    <w:rsid w:val="0064395F"/>
    <w:rsid w:val="00645567"/>
    <w:rsid w:val="00645755"/>
    <w:rsid w:val="0064787D"/>
    <w:rsid w:val="00650A20"/>
    <w:rsid w:val="006515EC"/>
    <w:rsid w:val="0065189C"/>
    <w:rsid w:val="00652534"/>
    <w:rsid w:val="006526F7"/>
    <w:rsid w:val="006529E9"/>
    <w:rsid w:val="00654E0B"/>
    <w:rsid w:val="00656191"/>
    <w:rsid w:val="00656BD9"/>
    <w:rsid w:val="006571BD"/>
    <w:rsid w:val="00657414"/>
    <w:rsid w:val="0066133A"/>
    <w:rsid w:val="006629D2"/>
    <w:rsid w:val="00664574"/>
    <w:rsid w:val="006649B9"/>
    <w:rsid w:val="00664FD8"/>
    <w:rsid w:val="00665056"/>
    <w:rsid w:val="00665998"/>
    <w:rsid w:val="00665DAC"/>
    <w:rsid w:val="00666AD3"/>
    <w:rsid w:val="0067415F"/>
    <w:rsid w:val="00677D31"/>
    <w:rsid w:val="00677D89"/>
    <w:rsid w:val="0068084E"/>
    <w:rsid w:val="00680990"/>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0AA2"/>
    <w:rsid w:val="006A2116"/>
    <w:rsid w:val="006A2C45"/>
    <w:rsid w:val="006A3E4B"/>
    <w:rsid w:val="006A4E30"/>
    <w:rsid w:val="006B00F3"/>
    <w:rsid w:val="006B018D"/>
    <w:rsid w:val="006B0393"/>
    <w:rsid w:val="006B0BBC"/>
    <w:rsid w:val="006B1477"/>
    <w:rsid w:val="006B1794"/>
    <w:rsid w:val="006B194B"/>
    <w:rsid w:val="006B21F2"/>
    <w:rsid w:val="006B2259"/>
    <w:rsid w:val="006B4581"/>
    <w:rsid w:val="006B4593"/>
    <w:rsid w:val="006B46A7"/>
    <w:rsid w:val="006B4EED"/>
    <w:rsid w:val="006B4FD3"/>
    <w:rsid w:val="006B54DF"/>
    <w:rsid w:val="006B5A56"/>
    <w:rsid w:val="006B5A8C"/>
    <w:rsid w:val="006B6ED1"/>
    <w:rsid w:val="006B711A"/>
    <w:rsid w:val="006B7B9D"/>
    <w:rsid w:val="006C05B7"/>
    <w:rsid w:val="006C2099"/>
    <w:rsid w:val="006C2729"/>
    <w:rsid w:val="006C31F5"/>
    <w:rsid w:val="006C38DD"/>
    <w:rsid w:val="006C4077"/>
    <w:rsid w:val="006C519C"/>
    <w:rsid w:val="006C5C6D"/>
    <w:rsid w:val="006D0F87"/>
    <w:rsid w:val="006D16C8"/>
    <w:rsid w:val="006D1F11"/>
    <w:rsid w:val="006D4F47"/>
    <w:rsid w:val="006D7AFB"/>
    <w:rsid w:val="006E041D"/>
    <w:rsid w:val="006E188C"/>
    <w:rsid w:val="006E1B16"/>
    <w:rsid w:val="006E2BF2"/>
    <w:rsid w:val="006E2F88"/>
    <w:rsid w:val="006E3A9B"/>
    <w:rsid w:val="006E3BFC"/>
    <w:rsid w:val="006E453E"/>
    <w:rsid w:val="006E655A"/>
    <w:rsid w:val="006E7127"/>
    <w:rsid w:val="006E7257"/>
    <w:rsid w:val="006E7869"/>
    <w:rsid w:val="006F25E7"/>
    <w:rsid w:val="006F29EA"/>
    <w:rsid w:val="006F32DF"/>
    <w:rsid w:val="006F399F"/>
    <w:rsid w:val="006F6789"/>
    <w:rsid w:val="006F7A15"/>
    <w:rsid w:val="0070089D"/>
    <w:rsid w:val="00701C70"/>
    <w:rsid w:val="00702867"/>
    <w:rsid w:val="00703A6D"/>
    <w:rsid w:val="0070424B"/>
    <w:rsid w:val="00705091"/>
    <w:rsid w:val="00705C19"/>
    <w:rsid w:val="00705CC8"/>
    <w:rsid w:val="00706340"/>
    <w:rsid w:val="007066C2"/>
    <w:rsid w:val="00706FCA"/>
    <w:rsid w:val="00707F2F"/>
    <w:rsid w:val="00711081"/>
    <w:rsid w:val="007119EB"/>
    <w:rsid w:val="00711EE5"/>
    <w:rsid w:val="007126C9"/>
    <w:rsid w:val="00712FA7"/>
    <w:rsid w:val="00715248"/>
    <w:rsid w:val="00716382"/>
    <w:rsid w:val="007170B8"/>
    <w:rsid w:val="00717D2F"/>
    <w:rsid w:val="00720318"/>
    <w:rsid w:val="0072265E"/>
    <w:rsid w:val="00722F2B"/>
    <w:rsid w:val="00723A61"/>
    <w:rsid w:val="00725222"/>
    <w:rsid w:val="0073115D"/>
    <w:rsid w:val="0073203D"/>
    <w:rsid w:val="00732907"/>
    <w:rsid w:val="00734A6F"/>
    <w:rsid w:val="00735638"/>
    <w:rsid w:val="007357B0"/>
    <w:rsid w:val="007375A6"/>
    <w:rsid w:val="00737AEC"/>
    <w:rsid w:val="00740BFB"/>
    <w:rsid w:val="007412CD"/>
    <w:rsid w:val="00742155"/>
    <w:rsid w:val="00742B55"/>
    <w:rsid w:val="00744EC4"/>
    <w:rsid w:val="00745B42"/>
    <w:rsid w:val="00746D1E"/>
    <w:rsid w:val="00747417"/>
    <w:rsid w:val="007506A6"/>
    <w:rsid w:val="00751121"/>
    <w:rsid w:val="00752E72"/>
    <w:rsid w:val="00752E7B"/>
    <w:rsid w:val="007532E6"/>
    <w:rsid w:val="00754B66"/>
    <w:rsid w:val="0075517C"/>
    <w:rsid w:val="00757943"/>
    <w:rsid w:val="00757F71"/>
    <w:rsid w:val="007622D4"/>
    <w:rsid w:val="00762FB6"/>
    <w:rsid w:val="0076440A"/>
    <w:rsid w:val="00766DD9"/>
    <w:rsid w:val="00767266"/>
    <w:rsid w:val="007678D6"/>
    <w:rsid w:val="00767E64"/>
    <w:rsid w:val="00770D07"/>
    <w:rsid w:val="007717CA"/>
    <w:rsid w:val="0077290E"/>
    <w:rsid w:val="00773A2E"/>
    <w:rsid w:val="007750B4"/>
    <w:rsid w:val="007759D6"/>
    <w:rsid w:val="00775A7B"/>
    <w:rsid w:val="00776861"/>
    <w:rsid w:val="00776B7F"/>
    <w:rsid w:val="00776C53"/>
    <w:rsid w:val="007810B1"/>
    <w:rsid w:val="007815C9"/>
    <w:rsid w:val="00781AFC"/>
    <w:rsid w:val="00781E2C"/>
    <w:rsid w:val="00782CCB"/>
    <w:rsid w:val="007845F6"/>
    <w:rsid w:val="00784958"/>
    <w:rsid w:val="00785048"/>
    <w:rsid w:val="00785217"/>
    <w:rsid w:val="0078694A"/>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2E9B"/>
    <w:rsid w:val="007C6C25"/>
    <w:rsid w:val="007C6C59"/>
    <w:rsid w:val="007D0ED2"/>
    <w:rsid w:val="007D3084"/>
    <w:rsid w:val="007D3EB2"/>
    <w:rsid w:val="007D7298"/>
    <w:rsid w:val="007D7893"/>
    <w:rsid w:val="007D7A32"/>
    <w:rsid w:val="007E143D"/>
    <w:rsid w:val="007E4923"/>
    <w:rsid w:val="007E594C"/>
    <w:rsid w:val="007E5C8E"/>
    <w:rsid w:val="007E66D0"/>
    <w:rsid w:val="007F0192"/>
    <w:rsid w:val="007F12AE"/>
    <w:rsid w:val="007F4104"/>
    <w:rsid w:val="007F4889"/>
    <w:rsid w:val="007F7485"/>
    <w:rsid w:val="008018FE"/>
    <w:rsid w:val="00802CDD"/>
    <w:rsid w:val="00802EB9"/>
    <w:rsid w:val="008035FB"/>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36E"/>
    <w:rsid w:val="0081799C"/>
    <w:rsid w:val="008205F9"/>
    <w:rsid w:val="00820774"/>
    <w:rsid w:val="00821D41"/>
    <w:rsid w:val="0082261F"/>
    <w:rsid w:val="00823B33"/>
    <w:rsid w:val="00825AB3"/>
    <w:rsid w:val="00826693"/>
    <w:rsid w:val="0082732A"/>
    <w:rsid w:val="00827558"/>
    <w:rsid w:val="00830B68"/>
    <w:rsid w:val="00832E1B"/>
    <w:rsid w:val="00832E48"/>
    <w:rsid w:val="0083352E"/>
    <w:rsid w:val="008337AD"/>
    <w:rsid w:val="00834885"/>
    <w:rsid w:val="008352EE"/>
    <w:rsid w:val="00835551"/>
    <w:rsid w:val="00835612"/>
    <w:rsid w:val="00835E3F"/>
    <w:rsid w:val="008366D0"/>
    <w:rsid w:val="00840BF5"/>
    <w:rsid w:val="00842605"/>
    <w:rsid w:val="008440B8"/>
    <w:rsid w:val="00845DDE"/>
    <w:rsid w:val="00846087"/>
    <w:rsid w:val="00846A96"/>
    <w:rsid w:val="008472BB"/>
    <w:rsid w:val="00850285"/>
    <w:rsid w:val="0085251A"/>
    <w:rsid w:val="00852C6F"/>
    <w:rsid w:val="008532B0"/>
    <w:rsid w:val="00853944"/>
    <w:rsid w:val="0085478C"/>
    <w:rsid w:val="00854814"/>
    <w:rsid w:val="00855D5F"/>
    <w:rsid w:val="00855F92"/>
    <w:rsid w:val="00857085"/>
    <w:rsid w:val="0085738E"/>
    <w:rsid w:val="0085746B"/>
    <w:rsid w:val="00857785"/>
    <w:rsid w:val="00861532"/>
    <w:rsid w:val="008615F9"/>
    <w:rsid w:val="00861BF0"/>
    <w:rsid w:val="00862444"/>
    <w:rsid w:val="0086448F"/>
    <w:rsid w:val="0086798A"/>
    <w:rsid w:val="00871217"/>
    <w:rsid w:val="00872483"/>
    <w:rsid w:val="00872DED"/>
    <w:rsid w:val="00872E00"/>
    <w:rsid w:val="00872F03"/>
    <w:rsid w:val="00873193"/>
    <w:rsid w:val="0087344B"/>
    <w:rsid w:val="00880029"/>
    <w:rsid w:val="0088145B"/>
    <w:rsid w:val="00881844"/>
    <w:rsid w:val="00883A19"/>
    <w:rsid w:val="0088552C"/>
    <w:rsid w:val="00885D1D"/>
    <w:rsid w:val="00886AF8"/>
    <w:rsid w:val="00887140"/>
    <w:rsid w:val="0088741B"/>
    <w:rsid w:val="008876EE"/>
    <w:rsid w:val="00891B6A"/>
    <w:rsid w:val="008942FC"/>
    <w:rsid w:val="00895B6D"/>
    <w:rsid w:val="008964F9"/>
    <w:rsid w:val="00896EE5"/>
    <w:rsid w:val="008975D9"/>
    <w:rsid w:val="008A4134"/>
    <w:rsid w:val="008A5C36"/>
    <w:rsid w:val="008B0495"/>
    <w:rsid w:val="008B07CE"/>
    <w:rsid w:val="008B153C"/>
    <w:rsid w:val="008B1B5F"/>
    <w:rsid w:val="008B2707"/>
    <w:rsid w:val="008B34CE"/>
    <w:rsid w:val="008B42C6"/>
    <w:rsid w:val="008B4CE0"/>
    <w:rsid w:val="008B5CFD"/>
    <w:rsid w:val="008B5E71"/>
    <w:rsid w:val="008B6685"/>
    <w:rsid w:val="008B6A1E"/>
    <w:rsid w:val="008B6F07"/>
    <w:rsid w:val="008C0D6F"/>
    <w:rsid w:val="008C1264"/>
    <w:rsid w:val="008C1B75"/>
    <w:rsid w:val="008C21E5"/>
    <w:rsid w:val="008C26BE"/>
    <w:rsid w:val="008C2747"/>
    <w:rsid w:val="008C30C1"/>
    <w:rsid w:val="008C34FF"/>
    <w:rsid w:val="008C3C37"/>
    <w:rsid w:val="008C4095"/>
    <w:rsid w:val="008C4412"/>
    <w:rsid w:val="008C5C24"/>
    <w:rsid w:val="008C5C49"/>
    <w:rsid w:val="008D18CE"/>
    <w:rsid w:val="008D6227"/>
    <w:rsid w:val="008D7356"/>
    <w:rsid w:val="008E05CB"/>
    <w:rsid w:val="008E0E21"/>
    <w:rsid w:val="008E12AE"/>
    <w:rsid w:val="008E3CAF"/>
    <w:rsid w:val="008E40FF"/>
    <w:rsid w:val="008E478F"/>
    <w:rsid w:val="008E5752"/>
    <w:rsid w:val="008F2D64"/>
    <w:rsid w:val="008F3864"/>
    <w:rsid w:val="008F3F24"/>
    <w:rsid w:val="008F4836"/>
    <w:rsid w:val="008F4B02"/>
    <w:rsid w:val="008F5470"/>
    <w:rsid w:val="008F5F1D"/>
    <w:rsid w:val="008F637D"/>
    <w:rsid w:val="008F64AD"/>
    <w:rsid w:val="008F7320"/>
    <w:rsid w:val="0090080C"/>
    <w:rsid w:val="00903E8E"/>
    <w:rsid w:val="00905572"/>
    <w:rsid w:val="00906313"/>
    <w:rsid w:val="00910E32"/>
    <w:rsid w:val="00916154"/>
    <w:rsid w:val="00916BA6"/>
    <w:rsid w:val="009201BE"/>
    <w:rsid w:val="00921866"/>
    <w:rsid w:val="00922C3F"/>
    <w:rsid w:val="00922C71"/>
    <w:rsid w:val="00924BDD"/>
    <w:rsid w:val="00926239"/>
    <w:rsid w:val="00926272"/>
    <w:rsid w:val="00927BDF"/>
    <w:rsid w:val="009308A8"/>
    <w:rsid w:val="0093658F"/>
    <w:rsid w:val="009376F9"/>
    <w:rsid w:val="009377E2"/>
    <w:rsid w:val="009379E3"/>
    <w:rsid w:val="009403F6"/>
    <w:rsid w:val="00940817"/>
    <w:rsid w:val="009412A1"/>
    <w:rsid w:val="00941392"/>
    <w:rsid w:val="00943F3F"/>
    <w:rsid w:val="009453E8"/>
    <w:rsid w:val="009455A3"/>
    <w:rsid w:val="009465A0"/>
    <w:rsid w:val="0094746F"/>
    <w:rsid w:val="00950940"/>
    <w:rsid w:val="009525F6"/>
    <w:rsid w:val="009535C9"/>
    <w:rsid w:val="009540D6"/>
    <w:rsid w:val="00955023"/>
    <w:rsid w:val="00955290"/>
    <w:rsid w:val="0095615E"/>
    <w:rsid w:val="00956B9F"/>
    <w:rsid w:val="00956F69"/>
    <w:rsid w:val="009620DE"/>
    <w:rsid w:val="00963A86"/>
    <w:rsid w:val="00964838"/>
    <w:rsid w:val="00965897"/>
    <w:rsid w:val="00966D93"/>
    <w:rsid w:val="00967AD7"/>
    <w:rsid w:val="00970294"/>
    <w:rsid w:val="00970312"/>
    <w:rsid w:val="00970BB6"/>
    <w:rsid w:val="00971963"/>
    <w:rsid w:val="00971F65"/>
    <w:rsid w:val="00972383"/>
    <w:rsid w:val="009755FD"/>
    <w:rsid w:val="00976560"/>
    <w:rsid w:val="009779F0"/>
    <w:rsid w:val="009805BA"/>
    <w:rsid w:val="009817FD"/>
    <w:rsid w:val="00983B25"/>
    <w:rsid w:val="0098717D"/>
    <w:rsid w:val="00987955"/>
    <w:rsid w:val="00987E35"/>
    <w:rsid w:val="00990368"/>
    <w:rsid w:val="0099156A"/>
    <w:rsid w:val="009915B7"/>
    <w:rsid w:val="0099786E"/>
    <w:rsid w:val="009A0222"/>
    <w:rsid w:val="009A3916"/>
    <w:rsid w:val="009A3CEA"/>
    <w:rsid w:val="009A548B"/>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E3D"/>
    <w:rsid w:val="009B7041"/>
    <w:rsid w:val="009C15F1"/>
    <w:rsid w:val="009C21E3"/>
    <w:rsid w:val="009C6171"/>
    <w:rsid w:val="009C6546"/>
    <w:rsid w:val="009C6FAD"/>
    <w:rsid w:val="009D21F2"/>
    <w:rsid w:val="009D250B"/>
    <w:rsid w:val="009D49D6"/>
    <w:rsid w:val="009D5EDD"/>
    <w:rsid w:val="009D68A4"/>
    <w:rsid w:val="009E149A"/>
    <w:rsid w:val="009E1C48"/>
    <w:rsid w:val="009E1D45"/>
    <w:rsid w:val="009E26CC"/>
    <w:rsid w:val="009E2A5E"/>
    <w:rsid w:val="009E2F3A"/>
    <w:rsid w:val="009E4173"/>
    <w:rsid w:val="009E4696"/>
    <w:rsid w:val="009E6A7E"/>
    <w:rsid w:val="009E772B"/>
    <w:rsid w:val="009F1A5B"/>
    <w:rsid w:val="009F2F42"/>
    <w:rsid w:val="009F2FF1"/>
    <w:rsid w:val="00A02F7D"/>
    <w:rsid w:val="00A04E2F"/>
    <w:rsid w:val="00A05149"/>
    <w:rsid w:val="00A05DAA"/>
    <w:rsid w:val="00A06232"/>
    <w:rsid w:val="00A07F7A"/>
    <w:rsid w:val="00A10111"/>
    <w:rsid w:val="00A131A4"/>
    <w:rsid w:val="00A13568"/>
    <w:rsid w:val="00A14159"/>
    <w:rsid w:val="00A153F3"/>
    <w:rsid w:val="00A16DE2"/>
    <w:rsid w:val="00A17462"/>
    <w:rsid w:val="00A20484"/>
    <w:rsid w:val="00A20B05"/>
    <w:rsid w:val="00A21515"/>
    <w:rsid w:val="00A21765"/>
    <w:rsid w:val="00A21F5C"/>
    <w:rsid w:val="00A22575"/>
    <w:rsid w:val="00A229B7"/>
    <w:rsid w:val="00A2403E"/>
    <w:rsid w:val="00A2452A"/>
    <w:rsid w:val="00A245A1"/>
    <w:rsid w:val="00A257A0"/>
    <w:rsid w:val="00A27314"/>
    <w:rsid w:val="00A27497"/>
    <w:rsid w:val="00A27DAB"/>
    <w:rsid w:val="00A27DB6"/>
    <w:rsid w:val="00A31365"/>
    <w:rsid w:val="00A33B2D"/>
    <w:rsid w:val="00A33BF1"/>
    <w:rsid w:val="00A350B0"/>
    <w:rsid w:val="00A353D9"/>
    <w:rsid w:val="00A36BBC"/>
    <w:rsid w:val="00A36E98"/>
    <w:rsid w:val="00A37280"/>
    <w:rsid w:val="00A379AA"/>
    <w:rsid w:val="00A37ED2"/>
    <w:rsid w:val="00A40081"/>
    <w:rsid w:val="00A460A8"/>
    <w:rsid w:val="00A474DE"/>
    <w:rsid w:val="00A5258B"/>
    <w:rsid w:val="00A53ABF"/>
    <w:rsid w:val="00A54422"/>
    <w:rsid w:val="00A55230"/>
    <w:rsid w:val="00A56056"/>
    <w:rsid w:val="00A563AB"/>
    <w:rsid w:val="00A56645"/>
    <w:rsid w:val="00A64DF9"/>
    <w:rsid w:val="00A65657"/>
    <w:rsid w:val="00A720F5"/>
    <w:rsid w:val="00A74EF6"/>
    <w:rsid w:val="00A74FAC"/>
    <w:rsid w:val="00A7553C"/>
    <w:rsid w:val="00A760A7"/>
    <w:rsid w:val="00A76147"/>
    <w:rsid w:val="00A763CB"/>
    <w:rsid w:val="00A77ED2"/>
    <w:rsid w:val="00A80273"/>
    <w:rsid w:val="00A8187A"/>
    <w:rsid w:val="00A81E59"/>
    <w:rsid w:val="00A84030"/>
    <w:rsid w:val="00A8564F"/>
    <w:rsid w:val="00A86A11"/>
    <w:rsid w:val="00A86FA1"/>
    <w:rsid w:val="00A9167F"/>
    <w:rsid w:val="00A923AB"/>
    <w:rsid w:val="00A94BEF"/>
    <w:rsid w:val="00AA1504"/>
    <w:rsid w:val="00AA1E6B"/>
    <w:rsid w:val="00AA1F53"/>
    <w:rsid w:val="00AA36A1"/>
    <w:rsid w:val="00AA412E"/>
    <w:rsid w:val="00AA6855"/>
    <w:rsid w:val="00AB0597"/>
    <w:rsid w:val="00AB12D9"/>
    <w:rsid w:val="00AB167E"/>
    <w:rsid w:val="00AB179B"/>
    <w:rsid w:val="00AB249E"/>
    <w:rsid w:val="00AB3DD0"/>
    <w:rsid w:val="00AB4984"/>
    <w:rsid w:val="00AB6BE5"/>
    <w:rsid w:val="00AC0C7C"/>
    <w:rsid w:val="00AC1467"/>
    <w:rsid w:val="00AC1905"/>
    <w:rsid w:val="00AC48D9"/>
    <w:rsid w:val="00AC5862"/>
    <w:rsid w:val="00AC5A57"/>
    <w:rsid w:val="00AC5A9A"/>
    <w:rsid w:val="00AC7A8F"/>
    <w:rsid w:val="00AD0A31"/>
    <w:rsid w:val="00AD1193"/>
    <w:rsid w:val="00AD29A0"/>
    <w:rsid w:val="00AD2AC8"/>
    <w:rsid w:val="00AD2B2C"/>
    <w:rsid w:val="00AD3D29"/>
    <w:rsid w:val="00AD404B"/>
    <w:rsid w:val="00AD61D7"/>
    <w:rsid w:val="00AD645B"/>
    <w:rsid w:val="00AE1A8E"/>
    <w:rsid w:val="00AE3783"/>
    <w:rsid w:val="00AE40F1"/>
    <w:rsid w:val="00AE4A7C"/>
    <w:rsid w:val="00AF158B"/>
    <w:rsid w:val="00AF16CD"/>
    <w:rsid w:val="00AF2074"/>
    <w:rsid w:val="00AF26C7"/>
    <w:rsid w:val="00AF282C"/>
    <w:rsid w:val="00AF3A09"/>
    <w:rsid w:val="00AF3F0A"/>
    <w:rsid w:val="00AF67FD"/>
    <w:rsid w:val="00AF74E6"/>
    <w:rsid w:val="00B01412"/>
    <w:rsid w:val="00B02231"/>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26C0"/>
    <w:rsid w:val="00B244AD"/>
    <w:rsid w:val="00B245C7"/>
    <w:rsid w:val="00B251BF"/>
    <w:rsid w:val="00B25D65"/>
    <w:rsid w:val="00B262E6"/>
    <w:rsid w:val="00B26F2F"/>
    <w:rsid w:val="00B278A1"/>
    <w:rsid w:val="00B27A63"/>
    <w:rsid w:val="00B31036"/>
    <w:rsid w:val="00B3204A"/>
    <w:rsid w:val="00B32BDF"/>
    <w:rsid w:val="00B32D92"/>
    <w:rsid w:val="00B343A2"/>
    <w:rsid w:val="00B34E27"/>
    <w:rsid w:val="00B35DB5"/>
    <w:rsid w:val="00B40AEF"/>
    <w:rsid w:val="00B40C7F"/>
    <w:rsid w:val="00B4137D"/>
    <w:rsid w:val="00B4316E"/>
    <w:rsid w:val="00B44519"/>
    <w:rsid w:val="00B45EDF"/>
    <w:rsid w:val="00B463FD"/>
    <w:rsid w:val="00B46A84"/>
    <w:rsid w:val="00B4784B"/>
    <w:rsid w:val="00B5042E"/>
    <w:rsid w:val="00B50A12"/>
    <w:rsid w:val="00B510D6"/>
    <w:rsid w:val="00B515A7"/>
    <w:rsid w:val="00B5194D"/>
    <w:rsid w:val="00B524D1"/>
    <w:rsid w:val="00B52A0F"/>
    <w:rsid w:val="00B54131"/>
    <w:rsid w:val="00B54EF7"/>
    <w:rsid w:val="00B55BBF"/>
    <w:rsid w:val="00B55E25"/>
    <w:rsid w:val="00B5620F"/>
    <w:rsid w:val="00B56A32"/>
    <w:rsid w:val="00B57279"/>
    <w:rsid w:val="00B573C0"/>
    <w:rsid w:val="00B61059"/>
    <w:rsid w:val="00B65FE8"/>
    <w:rsid w:val="00B678CF"/>
    <w:rsid w:val="00B67F44"/>
    <w:rsid w:val="00B728FD"/>
    <w:rsid w:val="00B72C5D"/>
    <w:rsid w:val="00B7325B"/>
    <w:rsid w:val="00B73DEF"/>
    <w:rsid w:val="00B74B91"/>
    <w:rsid w:val="00B75B69"/>
    <w:rsid w:val="00B75C0E"/>
    <w:rsid w:val="00B76188"/>
    <w:rsid w:val="00B77D2C"/>
    <w:rsid w:val="00B80701"/>
    <w:rsid w:val="00B80A8F"/>
    <w:rsid w:val="00B80A95"/>
    <w:rsid w:val="00B80DE1"/>
    <w:rsid w:val="00B8232F"/>
    <w:rsid w:val="00B824DC"/>
    <w:rsid w:val="00B82DA3"/>
    <w:rsid w:val="00B854EA"/>
    <w:rsid w:val="00B86E67"/>
    <w:rsid w:val="00B90F81"/>
    <w:rsid w:val="00B910CB"/>
    <w:rsid w:val="00B9251F"/>
    <w:rsid w:val="00B92558"/>
    <w:rsid w:val="00B92AF2"/>
    <w:rsid w:val="00B9522B"/>
    <w:rsid w:val="00B95585"/>
    <w:rsid w:val="00B97156"/>
    <w:rsid w:val="00BA0942"/>
    <w:rsid w:val="00BA11AC"/>
    <w:rsid w:val="00BA1247"/>
    <w:rsid w:val="00BA13A3"/>
    <w:rsid w:val="00BA18FC"/>
    <w:rsid w:val="00BA334B"/>
    <w:rsid w:val="00BA3499"/>
    <w:rsid w:val="00BA4B4B"/>
    <w:rsid w:val="00BA5B34"/>
    <w:rsid w:val="00BA6AC3"/>
    <w:rsid w:val="00BA6DC6"/>
    <w:rsid w:val="00BB089C"/>
    <w:rsid w:val="00BB1C02"/>
    <w:rsid w:val="00BB2721"/>
    <w:rsid w:val="00BB3240"/>
    <w:rsid w:val="00BB370A"/>
    <w:rsid w:val="00BB481C"/>
    <w:rsid w:val="00BB4A1B"/>
    <w:rsid w:val="00BB5F1A"/>
    <w:rsid w:val="00BB6301"/>
    <w:rsid w:val="00BB67BE"/>
    <w:rsid w:val="00BB7A66"/>
    <w:rsid w:val="00BB7F52"/>
    <w:rsid w:val="00BC01B2"/>
    <w:rsid w:val="00BC0513"/>
    <w:rsid w:val="00BC4368"/>
    <w:rsid w:val="00BC5C49"/>
    <w:rsid w:val="00BC63E8"/>
    <w:rsid w:val="00BC6967"/>
    <w:rsid w:val="00BC714B"/>
    <w:rsid w:val="00BD069C"/>
    <w:rsid w:val="00BD2ABA"/>
    <w:rsid w:val="00BD5208"/>
    <w:rsid w:val="00BD6305"/>
    <w:rsid w:val="00BD7B34"/>
    <w:rsid w:val="00BE1249"/>
    <w:rsid w:val="00BE14E3"/>
    <w:rsid w:val="00BE19DA"/>
    <w:rsid w:val="00BE2900"/>
    <w:rsid w:val="00BE3935"/>
    <w:rsid w:val="00BF24BD"/>
    <w:rsid w:val="00BF30B6"/>
    <w:rsid w:val="00BF333B"/>
    <w:rsid w:val="00BF3344"/>
    <w:rsid w:val="00BF53BB"/>
    <w:rsid w:val="00BF5B37"/>
    <w:rsid w:val="00BF712A"/>
    <w:rsid w:val="00BF794D"/>
    <w:rsid w:val="00C01541"/>
    <w:rsid w:val="00C03757"/>
    <w:rsid w:val="00C0451C"/>
    <w:rsid w:val="00C04731"/>
    <w:rsid w:val="00C05C1D"/>
    <w:rsid w:val="00C062EE"/>
    <w:rsid w:val="00C06DB9"/>
    <w:rsid w:val="00C071D4"/>
    <w:rsid w:val="00C07845"/>
    <w:rsid w:val="00C078FF"/>
    <w:rsid w:val="00C10CFF"/>
    <w:rsid w:val="00C11ADB"/>
    <w:rsid w:val="00C1241D"/>
    <w:rsid w:val="00C127D4"/>
    <w:rsid w:val="00C12EAE"/>
    <w:rsid w:val="00C14786"/>
    <w:rsid w:val="00C165E3"/>
    <w:rsid w:val="00C17DD0"/>
    <w:rsid w:val="00C20C20"/>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1666"/>
    <w:rsid w:val="00C42637"/>
    <w:rsid w:val="00C43C03"/>
    <w:rsid w:val="00C442DB"/>
    <w:rsid w:val="00C4440B"/>
    <w:rsid w:val="00C44AD8"/>
    <w:rsid w:val="00C4622B"/>
    <w:rsid w:val="00C46850"/>
    <w:rsid w:val="00C4723C"/>
    <w:rsid w:val="00C47E78"/>
    <w:rsid w:val="00C50DA4"/>
    <w:rsid w:val="00C520E8"/>
    <w:rsid w:val="00C5412F"/>
    <w:rsid w:val="00C55845"/>
    <w:rsid w:val="00C56327"/>
    <w:rsid w:val="00C57546"/>
    <w:rsid w:val="00C64347"/>
    <w:rsid w:val="00C64EEB"/>
    <w:rsid w:val="00C6614C"/>
    <w:rsid w:val="00C66FAF"/>
    <w:rsid w:val="00C67A2E"/>
    <w:rsid w:val="00C70538"/>
    <w:rsid w:val="00C7055F"/>
    <w:rsid w:val="00C7295B"/>
    <w:rsid w:val="00C74757"/>
    <w:rsid w:val="00C74D09"/>
    <w:rsid w:val="00C75DC2"/>
    <w:rsid w:val="00C767D1"/>
    <w:rsid w:val="00C77A48"/>
    <w:rsid w:val="00C80469"/>
    <w:rsid w:val="00C81DC5"/>
    <w:rsid w:val="00C8372C"/>
    <w:rsid w:val="00C855C2"/>
    <w:rsid w:val="00C8643E"/>
    <w:rsid w:val="00C870C3"/>
    <w:rsid w:val="00C909D9"/>
    <w:rsid w:val="00C909DE"/>
    <w:rsid w:val="00C91B1E"/>
    <w:rsid w:val="00C91E5E"/>
    <w:rsid w:val="00C92C4D"/>
    <w:rsid w:val="00C96E02"/>
    <w:rsid w:val="00C97866"/>
    <w:rsid w:val="00C97E21"/>
    <w:rsid w:val="00CA0A44"/>
    <w:rsid w:val="00CA14EB"/>
    <w:rsid w:val="00CA3AE5"/>
    <w:rsid w:val="00CA543F"/>
    <w:rsid w:val="00CA6F33"/>
    <w:rsid w:val="00CA71FF"/>
    <w:rsid w:val="00CB02F6"/>
    <w:rsid w:val="00CB2049"/>
    <w:rsid w:val="00CB24AF"/>
    <w:rsid w:val="00CB27E2"/>
    <w:rsid w:val="00CB480D"/>
    <w:rsid w:val="00CB7E27"/>
    <w:rsid w:val="00CC0C40"/>
    <w:rsid w:val="00CC4C67"/>
    <w:rsid w:val="00CC4D44"/>
    <w:rsid w:val="00CC647E"/>
    <w:rsid w:val="00CD2BBE"/>
    <w:rsid w:val="00CD2E66"/>
    <w:rsid w:val="00CD31B6"/>
    <w:rsid w:val="00CD3A1C"/>
    <w:rsid w:val="00CD4022"/>
    <w:rsid w:val="00CD4899"/>
    <w:rsid w:val="00CD7147"/>
    <w:rsid w:val="00CD7C95"/>
    <w:rsid w:val="00CE0C7B"/>
    <w:rsid w:val="00CE1901"/>
    <w:rsid w:val="00CE201D"/>
    <w:rsid w:val="00CE2922"/>
    <w:rsid w:val="00CE3315"/>
    <w:rsid w:val="00CE406A"/>
    <w:rsid w:val="00CE57F3"/>
    <w:rsid w:val="00CE5BA0"/>
    <w:rsid w:val="00CE6834"/>
    <w:rsid w:val="00CE79C0"/>
    <w:rsid w:val="00CE7F48"/>
    <w:rsid w:val="00CF4C81"/>
    <w:rsid w:val="00CF5045"/>
    <w:rsid w:val="00CF558F"/>
    <w:rsid w:val="00CF5F02"/>
    <w:rsid w:val="00CF6956"/>
    <w:rsid w:val="00CF790A"/>
    <w:rsid w:val="00CF7CFC"/>
    <w:rsid w:val="00D00D11"/>
    <w:rsid w:val="00D0179C"/>
    <w:rsid w:val="00D01D1A"/>
    <w:rsid w:val="00D03F24"/>
    <w:rsid w:val="00D043D3"/>
    <w:rsid w:val="00D045F4"/>
    <w:rsid w:val="00D04C70"/>
    <w:rsid w:val="00D05F99"/>
    <w:rsid w:val="00D07B23"/>
    <w:rsid w:val="00D10C6A"/>
    <w:rsid w:val="00D11FE3"/>
    <w:rsid w:val="00D12A5E"/>
    <w:rsid w:val="00D137BE"/>
    <w:rsid w:val="00D14D00"/>
    <w:rsid w:val="00D150F3"/>
    <w:rsid w:val="00D1516C"/>
    <w:rsid w:val="00D15FFE"/>
    <w:rsid w:val="00D165EB"/>
    <w:rsid w:val="00D1682C"/>
    <w:rsid w:val="00D17A7B"/>
    <w:rsid w:val="00D20834"/>
    <w:rsid w:val="00D2119F"/>
    <w:rsid w:val="00D22DC9"/>
    <w:rsid w:val="00D23E4F"/>
    <w:rsid w:val="00D2414C"/>
    <w:rsid w:val="00D2451A"/>
    <w:rsid w:val="00D25756"/>
    <w:rsid w:val="00D2633D"/>
    <w:rsid w:val="00D310AB"/>
    <w:rsid w:val="00D31BC5"/>
    <w:rsid w:val="00D31E20"/>
    <w:rsid w:val="00D320BB"/>
    <w:rsid w:val="00D32D05"/>
    <w:rsid w:val="00D3395D"/>
    <w:rsid w:val="00D33AFB"/>
    <w:rsid w:val="00D34869"/>
    <w:rsid w:val="00D35862"/>
    <w:rsid w:val="00D40B6A"/>
    <w:rsid w:val="00D445B4"/>
    <w:rsid w:val="00D4560B"/>
    <w:rsid w:val="00D46698"/>
    <w:rsid w:val="00D46CF0"/>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4D8B"/>
    <w:rsid w:val="00D75027"/>
    <w:rsid w:val="00D753C3"/>
    <w:rsid w:val="00D7558F"/>
    <w:rsid w:val="00D75C14"/>
    <w:rsid w:val="00D75E8C"/>
    <w:rsid w:val="00D7604E"/>
    <w:rsid w:val="00D76FD5"/>
    <w:rsid w:val="00D7795B"/>
    <w:rsid w:val="00D80A23"/>
    <w:rsid w:val="00D82056"/>
    <w:rsid w:val="00D8222F"/>
    <w:rsid w:val="00D864B2"/>
    <w:rsid w:val="00D904C0"/>
    <w:rsid w:val="00D91228"/>
    <w:rsid w:val="00D919F1"/>
    <w:rsid w:val="00D92817"/>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7835"/>
    <w:rsid w:val="00DA784C"/>
    <w:rsid w:val="00DB17FF"/>
    <w:rsid w:val="00DB3D90"/>
    <w:rsid w:val="00DB4444"/>
    <w:rsid w:val="00DB5ED1"/>
    <w:rsid w:val="00DB664B"/>
    <w:rsid w:val="00DB7EF3"/>
    <w:rsid w:val="00DC06B7"/>
    <w:rsid w:val="00DC0AEC"/>
    <w:rsid w:val="00DC0AED"/>
    <w:rsid w:val="00DC109A"/>
    <w:rsid w:val="00DC1B54"/>
    <w:rsid w:val="00DC1BD4"/>
    <w:rsid w:val="00DC2516"/>
    <w:rsid w:val="00DC3243"/>
    <w:rsid w:val="00DC3D69"/>
    <w:rsid w:val="00DC62C2"/>
    <w:rsid w:val="00DC6A0F"/>
    <w:rsid w:val="00DC6A63"/>
    <w:rsid w:val="00DC6F8D"/>
    <w:rsid w:val="00DD0181"/>
    <w:rsid w:val="00DD0AB9"/>
    <w:rsid w:val="00DD1DCA"/>
    <w:rsid w:val="00DD422F"/>
    <w:rsid w:val="00DD4974"/>
    <w:rsid w:val="00DD6A38"/>
    <w:rsid w:val="00DD6AF5"/>
    <w:rsid w:val="00DD7927"/>
    <w:rsid w:val="00DE0D85"/>
    <w:rsid w:val="00DE2EB5"/>
    <w:rsid w:val="00DE2EE7"/>
    <w:rsid w:val="00DE3811"/>
    <w:rsid w:val="00DE3C70"/>
    <w:rsid w:val="00DE4ADC"/>
    <w:rsid w:val="00DE5956"/>
    <w:rsid w:val="00DE5F75"/>
    <w:rsid w:val="00DE645E"/>
    <w:rsid w:val="00DE69CB"/>
    <w:rsid w:val="00DF0170"/>
    <w:rsid w:val="00DF1045"/>
    <w:rsid w:val="00DF4424"/>
    <w:rsid w:val="00DF54C9"/>
    <w:rsid w:val="00DF5861"/>
    <w:rsid w:val="00DF7DCC"/>
    <w:rsid w:val="00E006D9"/>
    <w:rsid w:val="00E011AD"/>
    <w:rsid w:val="00E03088"/>
    <w:rsid w:val="00E0364E"/>
    <w:rsid w:val="00E05240"/>
    <w:rsid w:val="00E05A0E"/>
    <w:rsid w:val="00E0648C"/>
    <w:rsid w:val="00E06BE9"/>
    <w:rsid w:val="00E07C35"/>
    <w:rsid w:val="00E11663"/>
    <w:rsid w:val="00E11FFB"/>
    <w:rsid w:val="00E15555"/>
    <w:rsid w:val="00E15CB8"/>
    <w:rsid w:val="00E168C0"/>
    <w:rsid w:val="00E169E8"/>
    <w:rsid w:val="00E20E49"/>
    <w:rsid w:val="00E210E5"/>
    <w:rsid w:val="00E233A2"/>
    <w:rsid w:val="00E234EE"/>
    <w:rsid w:val="00E2405B"/>
    <w:rsid w:val="00E241F3"/>
    <w:rsid w:val="00E243A9"/>
    <w:rsid w:val="00E25EE3"/>
    <w:rsid w:val="00E26B1B"/>
    <w:rsid w:val="00E27C28"/>
    <w:rsid w:val="00E30EC2"/>
    <w:rsid w:val="00E3254B"/>
    <w:rsid w:val="00E35A99"/>
    <w:rsid w:val="00E378B9"/>
    <w:rsid w:val="00E400A2"/>
    <w:rsid w:val="00E412F6"/>
    <w:rsid w:val="00E421E9"/>
    <w:rsid w:val="00E42478"/>
    <w:rsid w:val="00E435BE"/>
    <w:rsid w:val="00E4451C"/>
    <w:rsid w:val="00E44B91"/>
    <w:rsid w:val="00E44DB6"/>
    <w:rsid w:val="00E4594A"/>
    <w:rsid w:val="00E51C0A"/>
    <w:rsid w:val="00E522AF"/>
    <w:rsid w:val="00E5241A"/>
    <w:rsid w:val="00E524AE"/>
    <w:rsid w:val="00E52C9F"/>
    <w:rsid w:val="00E53290"/>
    <w:rsid w:val="00E548E7"/>
    <w:rsid w:val="00E54B99"/>
    <w:rsid w:val="00E56A3D"/>
    <w:rsid w:val="00E57212"/>
    <w:rsid w:val="00E57AC1"/>
    <w:rsid w:val="00E57B50"/>
    <w:rsid w:val="00E6062F"/>
    <w:rsid w:val="00E60DB4"/>
    <w:rsid w:val="00E625E2"/>
    <w:rsid w:val="00E6271C"/>
    <w:rsid w:val="00E630D6"/>
    <w:rsid w:val="00E672B9"/>
    <w:rsid w:val="00E72893"/>
    <w:rsid w:val="00E7397E"/>
    <w:rsid w:val="00E757BC"/>
    <w:rsid w:val="00E7612B"/>
    <w:rsid w:val="00E77320"/>
    <w:rsid w:val="00E825ED"/>
    <w:rsid w:val="00E82BC9"/>
    <w:rsid w:val="00E86487"/>
    <w:rsid w:val="00E86555"/>
    <w:rsid w:val="00E869E4"/>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4519"/>
    <w:rsid w:val="00EA5257"/>
    <w:rsid w:val="00EA58AA"/>
    <w:rsid w:val="00EA6248"/>
    <w:rsid w:val="00EB0F19"/>
    <w:rsid w:val="00EB18FE"/>
    <w:rsid w:val="00EB286C"/>
    <w:rsid w:val="00EB3603"/>
    <w:rsid w:val="00EB3D3E"/>
    <w:rsid w:val="00EB4A96"/>
    <w:rsid w:val="00EB73B8"/>
    <w:rsid w:val="00EB7568"/>
    <w:rsid w:val="00EC1E77"/>
    <w:rsid w:val="00EC1F09"/>
    <w:rsid w:val="00EC1F79"/>
    <w:rsid w:val="00EC2928"/>
    <w:rsid w:val="00EC3189"/>
    <w:rsid w:val="00EC499C"/>
    <w:rsid w:val="00EC6961"/>
    <w:rsid w:val="00EC6FED"/>
    <w:rsid w:val="00EC7620"/>
    <w:rsid w:val="00ED0AFC"/>
    <w:rsid w:val="00ED1D00"/>
    <w:rsid w:val="00ED4678"/>
    <w:rsid w:val="00ED51A4"/>
    <w:rsid w:val="00ED5D9D"/>
    <w:rsid w:val="00ED613A"/>
    <w:rsid w:val="00ED63F1"/>
    <w:rsid w:val="00ED6481"/>
    <w:rsid w:val="00ED6ED3"/>
    <w:rsid w:val="00EE0C56"/>
    <w:rsid w:val="00EE13B4"/>
    <w:rsid w:val="00EE149E"/>
    <w:rsid w:val="00EE2D87"/>
    <w:rsid w:val="00EE4243"/>
    <w:rsid w:val="00EE468D"/>
    <w:rsid w:val="00EE4A45"/>
    <w:rsid w:val="00EF03FE"/>
    <w:rsid w:val="00EF0438"/>
    <w:rsid w:val="00EF0DE0"/>
    <w:rsid w:val="00EF1EBE"/>
    <w:rsid w:val="00EF2FFB"/>
    <w:rsid w:val="00EF4196"/>
    <w:rsid w:val="00EF4E11"/>
    <w:rsid w:val="00EF577F"/>
    <w:rsid w:val="00EF779E"/>
    <w:rsid w:val="00F00A49"/>
    <w:rsid w:val="00F02292"/>
    <w:rsid w:val="00F03E65"/>
    <w:rsid w:val="00F05134"/>
    <w:rsid w:val="00F062FF"/>
    <w:rsid w:val="00F07004"/>
    <w:rsid w:val="00F12E5D"/>
    <w:rsid w:val="00F13173"/>
    <w:rsid w:val="00F13F7D"/>
    <w:rsid w:val="00F14EE6"/>
    <w:rsid w:val="00F155BC"/>
    <w:rsid w:val="00F15812"/>
    <w:rsid w:val="00F16F11"/>
    <w:rsid w:val="00F17EF1"/>
    <w:rsid w:val="00F23513"/>
    <w:rsid w:val="00F23EDF"/>
    <w:rsid w:val="00F24717"/>
    <w:rsid w:val="00F2586F"/>
    <w:rsid w:val="00F27260"/>
    <w:rsid w:val="00F27513"/>
    <w:rsid w:val="00F27D4D"/>
    <w:rsid w:val="00F310C4"/>
    <w:rsid w:val="00F31393"/>
    <w:rsid w:val="00F3154A"/>
    <w:rsid w:val="00F333A0"/>
    <w:rsid w:val="00F33FD8"/>
    <w:rsid w:val="00F34DBA"/>
    <w:rsid w:val="00F35286"/>
    <w:rsid w:val="00F3586C"/>
    <w:rsid w:val="00F35978"/>
    <w:rsid w:val="00F37E9A"/>
    <w:rsid w:val="00F43D97"/>
    <w:rsid w:val="00F44261"/>
    <w:rsid w:val="00F4441C"/>
    <w:rsid w:val="00F4506A"/>
    <w:rsid w:val="00F45328"/>
    <w:rsid w:val="00F45379"/>
    <w:rsid w:val="00F45FF6"/>
    <w:rsid w:val="00F46AF2"/>
    <w:rsid w:val="00F4734B"/>
    <w:rsid w:val="00F47484"/>
    <w:rsid w:val="00F47785"/>
    <w:rsid w:val="00F477AA"/>
    <w:rsid w:val="00F51389"/>
    <w:rsid w:val="00F52793"/>
    <w:rsid w:val="00F528E5"/>
    <w:rsid w:val="00F53E17"/>
    <w:rsid w:val="00F57262"/>
    <w:rsid w:val="00F5740B"/>
    <w:rsid w:val="00F623CB"/>
    <w:rsid w:val="00F64D29"/>
    <w:rsid w:val="00F6509F"/>
    <w:rsid w:val="00F65255"/>
    <w:rsid w:val="00F652AB"/>
    <w:rsid w:val="00F652CC"/>
    <w:rsid w:val="00F666AD"/>
    <w:rsid w:val="00F678CF"/>
    <w:rsid w:val="00F70F07"/>
    <w:rsid w:val="00F72DE4"/>
    <w:rsid w:val="00F734A7"/>
    <w:rsid w:val="00F73856"/>
    <w:rsid w:val="00F75E6F"/>
    <w:rsid w:val="00F772DE"/>
    <w:rsid w:val="00F776F6"/>
    <w:rsid w:val="00F80CBC"/>
    <w:rsid w:val="00F81FDA"/>
    <w:rsid w:val="00F82322"/>
    <w:rsid w:val="00F826C7"/>
    <w:rsid w:val="00F82EB6"/>
    <w:rsid w:val="00F83642"/>
    <w:rsid w:val="00F8376C"/>
    <w:rsid w:val="00F83B90"/>
    <w:rsid w:val="00F8644D"/>
    <w:rsid w:val="00F86DC0"/>
    <w:rsid w:val="00F874F0"/>
    <w:rsid w:val="00F87A2D"/>
    <w:rsid w:val="00F90D31"/>
    <w:rsid w:val="00F91128"/>
    <w:rsid w:val="00F91B28"/>
    <w:rsid w:val="00F91D47"/>
    <w:rsid w:val="00F92A56"/>
    <w:rsid w:val="00F93B6D"/>
    <w:rsid w:val="00F94D2B"/>
    <w:rsid w:val="00F95959"/>
    <w:rsid w:val="00F96759"/>
    <w:rsid w:val="00F975BA"/>
    <w:rsid w:val="00FA0041"/>
    <w:rsid w:val="00FA022F"/>
    <w:rsid w:val="00FA0E1F"/>
    <w:rsid w:val="00FA22F0"/>
    <w:rsid w:val="00FA2CD1"/>
    <w:rsid w:val="00FA3B00"/>
    <w:rsid w:val="00FA46AA"/>
    <w:rsid w:val="00FA5B3B"/>
    <w:rsid w:val="00FA61DD"/>
    <w:rsid w:val="00FA633C"/>
    <w:rsid w:val="00FA7992"/>
    <w:rsid w:val="00FA7F44"/>
    <w:rsid w:val="00FB1431"/>
    <w:rsid w:val="00FB16CE"/>
    <w:rsid w:val="00FB2C79"/>
    <w:rsid w:val="00FB508A"/>
    <w:rsid w:val="00FB7D92"/>
    <w:rsid w:val="00FC02EC"/>
    <w:rsid w:val="00FC0D01"/>
    <w:rsid w:val="00FC2417"/>
    <w:rsid w:val="00FC330D"/>
    <w:rsid w:val="00FC40F3"/>
    <w:rsid w:val="00FC44B4"/>
    <w:rsid w:val="00FC5813"/>
    <w:rsid w:val="00FC5D56"/>
    <w:rsid w:val="00FC79D9"/>
    <w:rsid w:val="00FC7AF2"/>
    <w:rsid w:val="00FD0FE7"/>
    <w:rsid w:val="00FD182B"/>
    <w:rsid w:val="00FD1F4B"/>
    <w:rsid w:val="00FD2A32"/>
    <w:rsid w:val="00FD2F08"/>
    <w:rsid w:val="00FD3210"/>
    <w:rsid w:val="00FD52D0"/>
    <w:rsid w:val="00FD5F97"/>
    <w:rsid w:val="00FD5FAE"/>
    <w:rsid w:val="00FD6C73"/>
    <w:rsid w:val="00FD7C22"/>
    <w:rsid w:val="00FE1C3B"/>
    <w:rsid w:val="00FE301D"/>
    <w:rsid w:val="00FE3685"/>
    <w:rsid w:val="00FE501A"/>
    <w:rsid w:val="00FE66D7"/>
    <w:rsid w:val="00FE6B43"/>
    <w:rsid w:val="00FE79E3"/>
    <w:rsid w:val="00FF0353"/>
    <w:rsid w:val="00FF092E"/>
    <w:rsid w:val="00FF19B4"/>
    <w:rsid w:val="00FF1E08"/>
    <w:rsid w:val="00FF3AB7"/>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AA23A6-2139-4B1F-A148-F73577B3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D04A4-46C6-4F02-93AB-62165A0C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5199</TotalTime>
  <Pages>14</Pages>
  <Words>2407</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1639</cp:revision>
  <dcterms:created xsi:type="dcterms:W3CDTF">2016-07-04T10:04:00Z</dcterms:created>
  <dcterms:modified xsi:type="dcterms:W3CDTF">2017-02-27T05:59:00Z</dcterms:modified>
</cp:coreProperties>
</file>